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A747" w14:textId="77777777" w:rsidR="00F465C1" w:rsidRDefault="00F465C1">
      <w:pPr>
        <w:pStyle w:val="a3"/>
        <w:rPr>
          <w:rFonts w:ascii="Times New Roman"/>
          <w:sz w:val="52"/>
        </w:rPr>
      </w:pPr>
    </w:p>
    <w:p w14:paraId="29A82171" w14:textId="77777777" w:rsidR="00F465C1" w:rsidRDefault="00F465C1">
      <w:pPr>
        <w:pStyle w:val="a3"/>
        <w:rPr>
          <w:rFonts w:ascii="Times New Roman" w:eastAsiaTheme="minorEastAsia"/>
          <w:sz w:val="52"/>
        </w:rPr>
      </w:pPr>
    </w:p>
    <w:p w14:paraId="0BC7A27F" w14:textId="77777777" w:rsidR="00557EC9" w:rsidRDefault="00557EC9">
      <w:pPr>
        <w:pStyle w:val="a3"/>
        <w:rPr>
          <w:rFonts w:ascii="Times New Roman" w:eastAsiaTheme="minorEastAsia"/>
          <w:sz w:val="52"/>
        </w:rPr>
      </w:pPr>
    </w:p>
    <w:p w14:paraId="2BA01B64" w14:textId="77777777" w:rsidR="00557EC9" w:rsidRDefault="00557EC9">
      <w:pPr>
        <w:pStyle w:val="a3"/>
        <w:rPr>
          <w:rFonts w:ascii="Times New Roman" w:eastAsiaTheme="minorEastAsia"/>
          <w:sz w:val="52"/>
        </w:rPr>
      </w:pPr>
    </w:p>
    <w:p w14:paraId="2C0EBD08" w14:textId="77777777" w:rsidR="00557EC9" w:rsidRDefault="00557EC9">
      <w:pPr>
        <w:pStyle w:val="a3"/>
        <w:rPr>
          <w:rFonts w:ascii="Times New Roman" w:eastAsiaTheme="minorEastAsia"/>
          <w:sz w:val="52"/>
        </w:rPr>
      </w:pPr>
    </w:p>
    <w:p w14:paraId="00275D93" w14:textId="77777777" w:rsidR="00557EC9" w:rsidRDefault="00557EC9">
      <w:pPr>
        <w:pStyle w:val="a3"/>
        <w:rPr>
          <w:rFonts w:ascii="Times New Roman" w:eastAsiaTheme="minorEastAsia"/>
          <w:sz w:val="52"/>
        </w:rPr>
      </w:pPr>
    </w:p>
    <w:p w14:paraId="2D611E4A" w14:textId="77777777" w:rsidR="00557EC9" w:rsidRDefault="00557EC9">
      <w:pPr>
        <w:pStyle w:val="a3"/>
        <w:rPr>
          <w:rFonts w:ascii="Times New Roman" w:eastAsiaTheme="minorEastAsia"/>
          <w:sz w:val="52"/>
        </w:rPr>
      </w:pPr>
    </w:p>
    <w:p w14:paraId="3226A0D9" w14:textId="77777777" w:rsidR="00557EC9" w:rsidRDefault="00557EC9">
      <w:pPr>
        <w:pStyle w:val="a3"/>
        <w:rPr>
          <w:rFonts w:ascii="Times New Roman" w:eastAsiaTheme="minorEastAsia"/>
          <w:sz w:val="52"/>
        </w:rPr>
      </w:pPr>
    </w:p>
    <w:p w14:paraId="78C1EF69" w14:textId="77777777" w:rsidR="00557EC9" w:rsidRDefault="00557EC9">
      <w:pPr>
        <w:pStyle w:val="a3"/>
        <w:rPr>
          <w:rFonts w:ascii="Times New Roman" w:eastAsiaTheme="minorEastAsia"/>
          <w:sz w:val="52"/>
        </w:rPr>
      </w:pPr>
    </w:p>
    <w:p w14:paraId="04A0784F" w14:textId="77777777" w:rsidR="00557EC9" w:rsidRPr="00557EC9" w:rsidRDefault="00557EC9">
      <w:pPr>
        <w:pStyle w:val="a3"/>
        <w:rPr>
          <w:rFonts w:ascii="Times New Roman" w:eastAsiaTheme="minorEastAsia"/>
          <w:sz w:val="52"/>
        </w:rPr>
      </w:pPr>
    </w:p>
    <w:p w14:paraId="5F1C834C" w14:textId="1B343356" w:rsidR="00F465C1" w:rsidRPr="00557EC9" w:rsidRDefault="00557EC9" w:rsidP="00557EC9">
      <w:pPr>
        <w:pStyle w:val="a4"/>
        <w:ind w:left="0"/>
        <w:rPr>
          <w:sz w:val="72"/>
          <w:szCs w:val="72"/>
        </w:rPr>
      </w:pPr>
      <w:bookmarkStart w:id="0" w:name="_Hlk190345576"/>
      <w:r w:rsidRPr="00557EC9">
        <w:rPr>
          <w:sz w:val="72"/>
          <w:szCs w:val="72"/>
        </w:rPr>
        <w:t>11</w:t>
      </w:r>
      <w:r w:rsidRPr="00557EC9">
        <w:rPr>
          <w:rFonts w:hint="eastAsia"/>
          <w:sz w:val="72"/>
          <w:szCs w:val="72"/>
        </w:rPr>
        <w:t>4</w:t>
      </w:r>
      <w:r w:rsidRPr="00557EC9">
        <w:rPr>
          <w:spacing w:val="-9"/>
          <w:sz w:val="72"/>
          <w:szCs w:val="72"/>
        </w:rPr>
        <w:t xml:space="preserve"> </w:t>
      </w:r>
      <w:r w:rsidRPr="00557EC9">
        <w:rPr>
          <w:spacing w:val="-1"/>
          <w:sz w:val="72"/>
          <w:szCs w:val="72"/>
        </w:rPr>
        <w:t>年度</w:t>
      </w:r>
      <w:r w:rsidRPr="00557EC9">
        <w:rPr>
          <w:rFonts w:hint="eastAsia"/>
          <w:spacing w:val="-3"/>
          <w:sz w:val="72"/>
          <w:szCs w:val="72"/>
        </w:rPr>
        <w:t>東河鄉公所清潔隊</w:t>
      </w:r>
      <w:r w:rsidRPr="00557EC9">
        <w:rPr>
          <w:spacing w:val="-1"/>
          <w:sz w:val="72"/>
          <w:szCs w:val="72"/>
        </w:rPr>
        <w:t>員</w:t>
      </w:r>
      <w:bookmarkEnd w:id="0"/>
      <w:r>
        <w:rPr>
          <w:rFonts w:eastAsiaTheme="minorEastAsia"/>
          <w:spacing w:val="-1"/>
          <w:sz w:val="72"/>
          <w:szCs w:val="72"/>
        </w:rPr>
        <w:br/>
      </w:r>
      <w:r w:rsidRPr="00557EC9">
        <w:rPr>
          <w:spacing w:val="-1"/>
          <w:sz w:val="72"/>
          <w:szCs w:val="72"/>
        </w:rPr>
        <w:t>甄選招考簡章</w:t>
      </w:r>
    </w:p>
    <w:p w14:paraId="63E5E588" w14:textId="77777777" w:rsidR="00F465C1" w:rsidRDefault="00F465C1">
      <w:pPr>
        <w:pStyle w:val="a3"/>
        <w:spacing w:before="7"/>
        <w:rPr>
          <w:sz w:val="8"/>
        </w:rPr>
      </w:pPr>
    </w:p>
    <w:p w14:paraId="05A373F7" w14:textId="77777777" w:rsidR="00F465C1" w:rsidRDefault="00F465C1">
      <w:pPr>
        <w:pStyle w:val="a3"/>
        <w:rPr>
          <w:sz w:val="52"/>
        </w:rPr>
      </w:pPr>
    </w:p>
    <w:p w14:paraId="6AA4913C" w14:textId="77777777" w:rsidR="00F465C1" w:rsidRPr="00557EC9" w:rsidRDefault="00F465C1">
      <w:pPr>
        <w:pStyle w:val="a3"/>
        <w:rPr>
          <w:rFonts w:eastAsiaTheme="minorEastAsia"/>
          <w:sz w:val="52"/>
        </w:rPr>
      </w:pPr>
    </w:p>
    <w:p w14:paraId="4664A814" w14:textId="77777777" w:rsidR="00F465C1" w:rsidRDefault="00F465C1">
      <w:pPr>
        <w:pStyle w:val="a3"/>
        <w:rPr>
          <w:sz w:val="52"/>
        </w:rPr>
      </w:pPr>
    </w:p>
    <w:p w14:paraId="1E90D5B8" w14:textId="77777777" w:rsidR="00F465C1" w:rsidRDefault="00F465C1">
      <w:pPr>
        <w:pStyle w:val="a3"/>
        <w:rPr>
          <w:sz w:val="52"/>
        </w:rPr>
      </w:pPr>
    </w:p>
    <w:p w14:paraId="3563AE24" w14:textId="77777777" w:rsidR="00F465C1" w:rsidRDefault="00F465C1">
      <w:pPr>
        <w:pStyle w:val="a3"/>
        <w:rPr>
          <w:sz w:val="52"/>
        </w:rPr>
      </w:pPr>
    </w:p>
    <w:p w14:paraId="4C1C5AB1" w14:textId="77777777" w:rsidR="00F465C1" w:rsidRPr="00557EC9" w:rsidRDefault="00F465C1">
      <w:pPr>
        <w:pStyle w:val="a3"/>
        <w:spacing w:before="438"/>
        <w:rPr>
          <w:rFonts w:eastAsiaTheme="minorEastAsia"/>
          <w:sz w:val="52"/>
        </w:rPr>
      </w:pPr>
    </w:p>
    <w:p w14:paraId="288E12A8" w14:textId="7FE38807" w:rsidR="00F465C1" w:rsidRPr="00557EC9" w:rsidRDefault="00F465C1">
      <w:pPr>
        <w:spacing w:line="319" w:lineRule="exact"/>
        <w:ind w:left="3290"/>
        <w:rPr>
          <w:rFonts w:ascii="標楷體" w:eastAsia="標楷體" w:hAnsi="標楷體"/>
        </w:rPr>
      </w:pPr>
    </w:p>
    <w:p w14:paraId="6D6E754B" w14:textId="77777777" w:rsidR="00F465C1" w:rsidRDefault="00F465C1">
      <w:pPr>
        <w:spacing w:line="319" w:lineRule="exact"/>
        <w:sectPr w:rsidR="00F465C1" w:rsidSect="00557EC9">
          <w:type w:val="continuous"/>
          <w:pgSz w:w="11920" w:h="16850"/>
          <w:pgMar w:top="397" w:right="454" w:bottom="397" w:left="454" w:header="720" w:footer="720" w:gutter="0"/>
          <w:cols w:space="720"/>
          <w:docGrid w:linePitch="299"/>
        </w:sectPr>
      </w:pPr>
    </w:p>
    <w:p w14:paraId="4196BC47" w14:textId="37CA6849" w:rsidR="00F465C1" w:rsidRDefault="00557EC9">
      <w:pPr>
        <w:spacing w:line="630" w:lineRule="exact"/>
        <w:ind w:left="709"/>
        <w:jc w:val="center"/>
        <w:rPr>
          <w:b/>
          <w:sz w:val="40"/>
        </w:rPr>
      </w:pPr>
      <w:bookmarkStart w:id="1" w:name="_Hlk190348550"/>
      <w:r w:rsidRPr="00557EC9">
        <w:rPr>
          <w:b/>
          <w:spacing w:val="-12"/>
          <w:sz w:val="40"/>
        </w:rPr>
        <w:lastRenderedPageBreak/>
        <w:t>114 年度東河鄉公所清潔隊員</w:t>
      </w:r>
      <w:r>
        <w:rPr>
          <w:b/>
          <w:spacing w:val="-12"/>
          <w:sz w:val="40"/>
        </w:rPr>
        <w:t>招考</w:t>
      </w:r>
    </w:p>
    <w:p w14:paraId="4EC1B759" w14:textId="77777777" w:rsidR="00F465C1" w:rsidRDefault="00000000">
      <w:pPr>
        <w:spacing w:line="729" w:lineRule="exact"/>
        <w:ind w:left="709" w:right="2"/>
        <w:jc w:val="center"/>
        <w:rPr>
          <w:b/>
          <w:sz w:val="40"/>
        </w:rPr>
      </w:pPr>
      <w:r>
        <w:rPr>
          <w:b/>
          <w:spacing w:val="-12"/>
          <w:sz w:val="40"/>
        </w:rPr>
        <w:t>重要時程表</w:t>
      </w:r>
    </w:p>
    <w:p w14:paraId="78A3BD13" w14:textId="4C2FEA78" w:rsidR="00F465C1" w:rsidRDefault="00000000">
      <w:pPr>
        <w:spacing w:before="78" w:after="34" w:line="192" w:lineRule="auto"/>
        <w:ind w:left="2760" w:right="2060"/>
        <w:jc w:val="center"/>
        <w:rPr>
          <w:sz w:val="28"/>
        </w:rPr>
      </w:pPr>
      <w:r>
        <w:rPr>
          <w:spacing w:val="-4"/>
          <w:sz w:val="28"/>
        </w:rPr>
        <w:t>請應考</w:t>
      </w:r>
      <w:r>
        <w:rPr>
          <w:b/>
          <w:spacing w:val="-4"/>
          <w:sz w:val="28"/>
        </w:rPr>
        <w:t>人審慎閱讀本甄選簡章，並依規定報名</w:t>
      </w:r>
      <w:r>
        <w:rPr>
          <w:spacing w:val="-4"/>
          <w:sz w:val="28"/>
        </w:rPr>
        <w:t>。</w:t>
      </w:r>
      <w:r>
        <w:rPr>
          <w:spacing w:val="-2"/>
          <w:sz w:val="28"/>
        </w:rPr>
        <w:t>請務必注意配合，以免影響您的甄試權益。</w:t>
      </w:r>
    </w:p>
    <w:tbl>
      <w:tblPr>
        <w:tblStyle w:val="TableNormal"/>
        <w:tblW w:w="0" w:type="auto"/>
        <w:tblInd w:w="10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8"/>
        <w:gridCol w:w="1983"/>
        <w:gridCol w:w="3263"/>
        <w:gridCol w:w="4261"/>
      </w:tblGrid>
      <w:tr w:rsidR="00F465C1" w14:paraId="5D428394" w14:textId="77777777" w:rsidTr="00414D00">
        <w:trPr>
          <w:trHeight w:val="239"/>
        </w:trPr>
        <w:tc>
          <w:tcPr>
            <w:tcW w:w="428" w:type="dxa"/>
            <w:tcBorders>
              <w:bottom w:val="single" w:sz="4" w:space="0" w:color="000000"/>
              <w:right w:val="single" w:sz="4" w:space="0" w:color="000000"/>
            </w:tcBorders>
            <w:shd w:val="clear" w:color="auto" w:fill="D9D9D9"/>
          </w:tcPr>
          <w:p w14:paraId="3C9989BF" w14:textId="77777777" w:rsidR="00F465C1" w:rsidRDefault="00F465C1">
            <w:pPr>
              <w:pStyle w:val="TableParagraph"/>
              <w:spacing w:line="240" w:lineRule="auto"/>
              <w:ind w:left="0" w:right="0"/>
              <w:jc w:val="left"/>
              <w:rPr>
                <w:rFonts w:ascii="Times New Roman"/>
                <w:sz w:val="16"/>
              </w:rPr>
            </w:pPr>
          </w:p>
        </w:tc>
        <w:tc>
          <w:tcPr>
            <w:tcW w:w="1983" w:type="dxa"/>
            <w:tcBorders>
              <w:left w:val="single" w:sz="4" w:space="0" w:color="000000"/>
              <w:bottom w:val="single" w:sz="4" w:space="0" w:color="000000"/>
              <w:right w:val="single" w:sz="4" w:space="0" w:color="000000"/>
            </w:tcBorders>
            <w:shd w:val="clear" w:color="auto" w:fill="D9D9D9"/>
          </w:tcPr>
          <w:p w14:paraId="69464A5D" w14:textId="77777777" w:rsidR="00F465C1" w:rsidRDefault="00000000">
            <w:pPr>
              <w:pStyle w:val="TableParagraph"/>
              <w:spacing w:line="219" w:lineRule="exact"/>
              <w:ind w:left="27" w:right="0"/>
              <w:rPr>
                <w:rFonts w:ascii="Microsoft YaHei" w:eastAsia="Microsoft YaHei"/>
                <w:b/>
                <w:sz w:val="24"/>
              </w:rPr>
            </w:pPr>
            <w:r>
              <w:rPr>
                <w:rFonts w:ascii="Microsoft YaHei" w:eastAsia="Microsoft YaHei"/>
                <w:b/>
                <w:spacing w:val="-5"/>
                <w:sz w:val="24"/>
              </w:rPr>
              <w:t>要項</w:t>
            </w:r>
          </w:p>
        </w:tc>
        <w:tc>
          <w:tcPr>
            <w:tcW w:w="3263" w:type="dxa"/>
            <w:tcBorders>
              <w:left w:val="single" w:sz="4" w:space="0" w:color="000000"/>
              <w:bottom w:val="single" w:sz="4" w:space="0" w:color="000000"/>
              <w:right w:val="single" w:sz="4" w:space="0" w:color="000000"/>
            </w:tcBorders>
            <w:shd w:val="clear" w:color="auto" w:fill="D9D9D9"/>
          </w:tcPr>
          <w:p w14:paraId="489FB3CB" w14:textId="77777777" w:rsidR="00F465C1" w:rsidRDefault="00000000">
            <w:pPr>
              <w:pStyle w:val="TableParagraph"/>
              <w:spacing w:line="219" w:lineRule="exact"/>
              <w:ind w:left="29" w:right="0"/>
              <w:rPr>
                <w:rFonts w:ascii="Microsoft YaHei" w:eastAsia="Microsoft YaHei"/>
                <w:b/>
                <w:sz w:val="24"/>
              </w:rPr>
            </w:pPr>
            <w:r>
              <w:rPr>
                <w:rFonts w:ascii="Microsoft YaHei" w:eastAsia="Microsoft YaHei"/>
                <w:b/>
                <w:spacing w:val="-5"/>
                <w:sz w:val="24"/>
              </w:rPr>
              <w:t>時間</w:t>
            </w:r>
          </w:p>
        </w:tc>
        <w:tc>
          <w:tcPr>
            <w:tcW w:w="4261" w:type="dxa"/>
            <w:tcBorders>
              <w:left w:val="single" w:sz="4" w:space="0" w:color="000000"/>
              <w:bottom w:val="single" w:sz="4" w:space="0" w:color="000000"/>
            </w:tcBorders>
            <w:shd w:val="clear" w:color="auto" w:fill="D9D9D9"/>
          </w:tcPr>
          <w:p w14:paraId="31C13CB4" w14:textId="77777777" w:rsidR="00F465C1" w:rsidRDefault="00000000">
            <w:pPr>
              <w:pStyle w:val="TableParagraph"/>
              <w:spacing w:line="219" w:lineRule="exact"/>
              <w:ind w:left="32" w:right="0"/>
              <w:rPr>
                <w:rFonts w:ascii="Microsoft YaHei" w:eastAsia="Microsoft YaHei"/>
                <w:b/>
                <w:sz w:val="24"/>
              </w:rPr>
            </w:pPr>
            <w:r>
              <w:rPr>
                <w:rFonts w:ascii="Microsoft YaHei" w:eastAsia="Microsoft YaHei"/>
                <w:b/>
                <w:spacing w:val="-5"/>
                <w:sz w:val="24"/>
              </w:rPr>
              <w:t>備註</w:t>
            </w:r>
          </w:p>
        </w:tc>
      </w:tr>
      <w:tr w:rsidR="00F465C1" w14:paraId="66F6E393" w14:textId="77777777" w:rsidTr="00414D00">
        <w:trPr>
          <w:trHeight w:val="479"/>
        </w:trPr>
        <w:tc>
          <w:tcPr>
            <w:tcW w:w="428" w:type="dxa"/>
            <w:vMerge w:val="restart"/>
            <w:tcBorders>
              <w:top w:val="single" w:sz="4" w:space="0" w:color="000000"/>
              <w:bottom w:val="single" w:sz="4" w:space="0" w:color="000000"/>
              <w:right w:val="single" w:sz="4" w:space="0" w:color="000000"/>
            </w:tcBorders>
          </w:tcPr>
          <w:p w14:paraId="5BBEBBD3" w14:textId="77777777" w:rsidR="00F465C1" w:rsidRPr="00557EC9" w:rsidRDefault="00F465C1">
            <w:pPr>
              <w:pStyle w:val="TableParagraph"/>
              <w:spacing w:before="137" w:line="240" w:lineRule="auto"/>
              <w:ind w:left="0" w:right="0"/>
              <w:jc w:val="left"/>
              <w:rPr>
                <w:rFonts w:ascii="標楷體" w:eastAsia="標楷體" w:hAnsi="標楷體"/>
                <w:sz w:val="20"/>
              </w:rPr>
            </w:pPr>
          </w:p>
          <w:p w14:paraId="3F387F8B" w14:textId="77777777" w:rsidR="00F465C1" w:rsidRPr="00557EC9" w:rsidRDefault="00000000">
            <w:pPr>
              <w:pStyle w:val="TableParagraph"/>
              <w:spacing w:line="170" w:lineRule="auto"/>
              <w:ind w:left="112" w:right="94"/>
              <w:jc w:val="both"/>
              <w:rPr>
                <w:rFonts w:ascii="標楷體" w:eastAsia="標楷體" w:hAnsi="標楷體"/>
                <w:sz w:val="20"/>
              </w:rPr>
            </w:pPr>
            <w:r w:rsidRPr="00557EC9">
              <w:rPr>
                <w:rFonts w:ascii="標楷體" w:eastAsia="標楷體" w:hAnsi="標楷體"/>
                <w:spacing w:val="-10"/>
                <w:sz w:val="20"/>
              </w:rPr>
              <w:t>第一試</w:t>
            </w:r>
          </w:p>
          <w:p w14:paraId="7581D4EE" w14:textId="77777777" w:rsidR="00F465C1" w:rsidRPr="00557EC9" w:rsidRDefault="00000000">
            <w:pPr>
              <w:pStyle w:val="TableParagraph"/>
              <w:spacing w:line="170" w:lineRule="auto"/>
              <w:ind w:left="112" w:right="94"/>
              <w:jc w:val="both"/>
              <w:rPr>
                <w:rFonts w:ascii="標楷體" w:eastAsia="標楷體" w:hAnsi="標楷體"/>
                <w:sz w:val="20"/>
              </w:rPr>
            </w:pPr>
            <w:r w:rsidRPr="00557EC9">
              <w:rPr>
                <w:rFonts w:ascii="標楷體" w:eastAsia="標楷體" w:hAnsi="標楷體"/>
                <w:spacing w:val="-10"/>
                <w:sz w:val="20"/>
              </w:rPr>
              <w:t>：體能測驗</w:t>
            </w:r>
          </w:p>
          <w:p w14:paraId="10D29BB6" w14:textId="6275588F" w:rsidR="00F465C1" w:rsidRPr="00557EC9" w:rsidRDefault="00000000">
            <w:pPr>
              <w:pStyle w:val="TableParagraph"/>
              <w:spacing w:line="170" w:lineRule="auto"/>
              <w:ind w:left="112" w:right="94"/>
              <w:jc w:val="both"/>
              <w:rPr>
                <w:rFonts w:ascii="標楷體" w:eastAsia="標楷體" w:hAnsi="標楷體"/>
                <w:sz w:val="20"/>
              </w:rPr>
            </w:pPr>
            <w:r w:rsidRPr="00557EC9">
              <w:rPr>
                <w:rFonts w:ascii="標楷體" w:eastAsia="標楷體" w:hAnsi="標楷體"/>
                <w:spacing w:val="-10"/>
                <w:sz w:val="20"/>
              </w:rPr>
              <w:t>、</w:t>
            </w:r>
            <w:r w:rsidR="0053663B">
              <w:rPr>
                <w:rFonts w:ascii="標楷體" w:eastAsia="標楷體" w:hAnsi="標楷體" w:hint="eastAsia"/>
                <w:spacing w:val="-10"/>
                <w:sz w:val="20"/>
              </w:rPr>
              <w:t>筆試</w:t>
            </w:r>
            <w:r w:rsidR="0053663B" w:rsidRPr="00557EC9">
              <w:rPr>
                <w:rFonts w:ascii="標楷體" w:eastAsia="標楷體" w:hAnsi="標楷體"/>
                <w:spacing w:val="-10"/>
                <w:sz w:val="20"/>
              </w:rPr>
              <w:t>、</w:t>
            </w:r>
            <w:r w:rsidR="0053663B">
              <w:rPr>
                <w:rFonts w:ascii="標楷體" w:eastAsia="標楷體" w:hAnsi="標楷體" w:hint="eastAsia"/>
                <w:spacing w:val="-10"/>
                <w:sz w:val="20"/>
              </w:rPr>
              <w:t>面試</w:t>
            </w:r>
          </w:p>
        </w:tc>
        <w:tc>
          <w:tcPr>
            <w:tcW w:w="1983" w:type="dxa"/>
            <w:tcBorders>
              <w:top w:val="single" w:sz="4" w:space="0" w:color="000000"/>
              <w:left w:val="single" w:sz="4" w:space="0" w:color="000000"/>
              <w:bottom w:val="single" w:sz="4" w:space="0" w:color="000000"/>
              <w:right w:val="single" w:sz="4" w:space="0" w:color="000000"/>
            </w:tcBorders>
          </w:tcPr>
          <w:p w14:paraId="7AAC424C" w14:textId="77777777" w:rsidR="00F465C1" w:rsidRPr="00557EC9" w:rsidRDefault="00000000">
            <w:pPr>
              <w:pStyle w:val="TableParagraph"/>
              <w:spacing w:before="21" w:line="240" w:lineRule="auto"/>
              <w:ind w:left="117" w:right="0"/>
              <w:jc w:val="left"/>
              <w:rPr>
                <w:rFonts w:ascii="標楷體" w:eastAsia="標楷體" w:hAnsi="標楷體"/>
              </w:rPr>
            </w:pPr>
            <w:r w:rsidRPr="00557EC9">
              <w:rPr>
                <w:rFonts w:ascii="標楷體" w:eastAsia="標楷體" w:hAnsi="標楷體"/>
                <w:spacing w:val="-3"/>
              </w:rPr>
              <w:t>簡章公告</w:t>
            </w:r>
          </w:p>
        </w:tc>
        <w:tc>
          <w:tcPr>
            <w:tcW w:w="3263" w:type="dxa"/>
            <w:tcBorders>
              <w:top w:val="single" w:sz="4" w:space="0" w:color="000000"/>
              <w:left w:val="single" w:sz="4" w:space="0" w:color="000000"/>
              <w:bottom w:val="single" w:sz="4" w:space="0" w:color="000000"/>
              <w:right w:val="single" w:sz="4" w:space="0" w:color="000000"/>
            </w:tcBorders>
          </w:tcPr>
          <w:p w14:paraId="3D784BC1" w14:textId="6B871079" w:rsidR="00F465C1" w:rsidRPr="00557EC9" w:rsidRDefault="00000000">
            <w:pPr>
              <w:pStyle w:val="TableParagraph"/>
              <w:spacing w:before="48" w:line="240" w:lineRule="auto"/>
              <w:ind w:left="118" w:right="0"/>
              <w:jc w:val="left"/>
              <w:rPr>
                <w:rFonts w:ascii="標楷體" w:eastAsia="標楷體" w:hAnsi="標楷體"/>
                <w:sz w:val="20"/>
              </w:rPr>
            </w:pPr>
            <w:r w:rsidRPr="00557EC9">
              <w:rPr>
                <w:rFonts w:ascii="標楷體" w:eastAsia="標楷體" w:hAnsi="標楷體"/>
                <w:spacing w:val="-8"/>
                <w:sz w:val="20"/>
              </w:rPr>
              <w:t>11</w:t>
            </w:r>
            <w:r w:rsidR="00557EC9">
              <w:rPr>
                <w:rFonts w:ascii="標楷體" w:eastAsia="標楷體" w:hAnsi="標楷體" w:hint="eastAsia"/>
                <w:spacing w:val="-8"/>
                <w:sz w:val="20"/>
              </w:rPr>
              <w:t>4</w:t>
            </w:r>
            <w:r w:rsidRPr="00557EC9">
              <w:rPr>
                <w:rFonts w:ascii="標楷體" w:eastAsia="標楷體" w:hAnsi="標楷體"/>
                <w:spacing w:val="-7"/>
                <w:sz w:val="20"/>
              </w:rPr>
              <w:t>年</w:t>
            </w:r>
            <w:r w:rsidR="003E13A9">
              <w:rPr>
                <w:rFonts w:ascii="標楷體" w:eastAsia="標楷體" w:hAnsi="標楷體" w:hint="eastAsia"/>
                <w:spacing w:val="-7"/>
                <w:sz w:val="20"/>
              </w:rPr>
              <w:t>2</w:t>
            </w:r>
            <w:r w:rsidRPr="00557EC9">
              <w:rPr>
                <w:rFonts w:ascii="標楷體" w:eastAsia="標楷體" w:hAnsi="標楷體"/>
                <w:spacing w:val="-8"/>
                <w:sz w:val="20"/>
              </w:rPr>
              <w:t>月</w:t>
            </w:r>
            <w:r w:rsidR="003E13A9">
              <w:rPr>
                <w:rFonts w:ascii="標楷體" w:eastAsia="標楷體" w:hAnsi="標楷體" w:hint="eastAsia"/>
                <w:spacing w:val="-8"/>
                <w:sz w:val="20"/>
              </w:rPr>
              <w:t>2</w:t>
            </w:r>
            <w:r w:rsidR="00D16F09">
              <w:rPr>
                <w:rFonts w:ascii="標楷體" w:eastAsia="標楷體" w:hAnsi="標楷體" w:hint="eastAsia"/>
                <w:spacing w:val="-8"/>
                <w:sz w:val="20"/>
              </w:rPr>
              <w:t>4</w:t>
            </w:r>
            <w:r w:rsidRPr="00557EC9">
              <w:rPr>
                <w:rFonts w:ascii="標楷體" w:eastAsia="標楷體" w:hAnsi="標楷體"/>
                <w:spacing w:val="-9"/>
                <w:sz w:val="20"/>
              </w:rPr>
              <w:t>日</w:t>
            </w:r>
            <w:r w:rsidR="003E13A9">
              <w:rPr>
                <w:rFonts w:ascii="標楷體" w:eastAsia="標楷體" w:hAnsi="標楷體" w:hint="eastAsia"/>
                <w:spacing w:val="-9"/>
                <w:sz w:val="20"/>
              </w:rPr>
              <w:t>~114年3月</w:t>
            </w:r>
            <w:r w:rsidR="00D16F09">
              <w:rPr>
                <w:rFonts w:ascii="標楷體" w:eastAsia="標楷體" w:hAnsi="標楷體" w:hint="eastAsia"/>
                <w:spacing w:val="-9"/>
                <w:sz w:val="20"/>
              </w:rPr>
              <w:t>6</w:t>
            </w:r>
            <w:r w:rsidR="003E13A9">
              <w:rPr>
                <w:rFonts w:ascii="標楷體" w:eastAsia="標楷體" w:hAnsi="標楷體" w:hint="eastAsia"/>
                <w:spacing w:val="-9"/>
                <w:sz w:val="20"/>
              </w:rPr>
              <w:t>日</w:t>
            </w:r>
          </w:p>
        </w:tc>
        <w:tc>
          <w:tcPr>
            <w:tcW w:w="4261" w:type="dxa"/>
            <w:tcBorders>
              <w:top w:val="single" w:sz="4" w:space="0" w:color="000000"/>
              <w:left w:val="single" w:sz="4" w:space="0" w:color="000000"/>
              <w:bottom w:val="single" w:sz="4" w:space="0" w:color="000000"/>
            </w:tcBorders>
          </w:tcPr>
          <w:p w14:paraId="4AFF058D" w14:textId="5EA3D2EE" w:rsidR="00F465C1" w:rsidRPr="00557EC9" w:rsidRDefault="00000000">
            <w:pPr>
              <w:pStyle w:val="TableParagraph"/>
              <w:spacing w:line="232" w:lineRule="exact"/>
              <w:ind w:left="115" w:right="0"/>
              <w:jc w:val="left"/>
              <w:rPr>
                <w:rFonts w:ascii="標楷體" w:eastAsia="標楷體" w:hAnsi="標楷體"/>
                <w:sz w:val="20"/>
              </w:rPr>
            </w:pPr>
            <w:r w:rsidRPr="00557EC9">
              <w:rPr>
                <w:rFonts w:ascii="標楷體" w:eastAsia="標楷體" w:hAnsi="標楷體"/>
                <w:spacing w:val="-1"/>
                <w:sz w:val="20"/>
              </w:rPr>
              <w:t>簡章公告</w:t>
            </w:r>
            <w:r w:rsidR="003E13A9">
              <w:rPr>
                <w:rFonts w:ascii="標楷體" w:eastAsia="標楷體" w:hAnsi="標楷體" w:hint="eastAsia"/>
                <w:spacing w:val="-1"/>
                <w:sz w:val="20"/>
              </w:rPr>
              <w:t>本所官方</w:t>
            </w:r>
            <w:r w:rsidRPr="00557EC9">
              <w:rPr>
                <w:rFonts w:ascii="標楷體" w:eastAsia="標楷體" w:hAnsi="標楷體"/>
                <w:spacing w:val="-1"/>
                <w:sz w:val="20"/>
              </w:rPr>
              <w:t>網站，請自行上網下</w:t>
            </w:r>
          </w:p>
          <w:p w14:paraId="3484D547" w14:textId="622C3C6F" w:rsidR="00F465C1" w:rsidRPr="00557EC9" w:rsidRDefault="00000000">
            <w:pPr>
              <w:pStyle w:val="TableParagraph"/>
              <w:spacing w:line="227" w:lineRule="exact"/>
              <w:ind w:left="115" w:right="0"/>
              <w:jc w:val="left"/>
              <w:rPr>
                <w:rFonts w:ascii="標楷體" w:eastAsia="標楷體" w:hAnsi="標楷體"/>
                <w:sz w:val="20"/>
              </w:rPr>
            </w:pPr>
            <w:r w:rsidRPr="00557EC9">
              <w:rPr>
                <w:rFonts w:ascii="標楷體" w:eastAsia="標楷體" w:hAnsi="標楷體"/>
                <w:spacing w:val="-3"/>
                <w:sz w:val="20"/>
              </w:rPr>
              <w:t>載列印，</w:t>
            </w:r>
            <w:proofErr w:type="gramStart"/>
            <w:r w:rsidRPr="00557EC9">
              <w:rPr>
                <w:rFonts w:ascii="標楷體" w:eastAsia="標楷體" w:hAnsi="標楷體"/>
                <w:spacing w:val="-3"/>
                <w:sz w:val="20"/>
              </w:rPr>
              <w:t>不</w:t>
            </w:r>
            <w:proofErr w:type="gramEnd"/>
            <w:r w:rsidRPr="00557EC9">
              <w:rPr>
                <w:rFonts w:ascii="標楷體" w:eastAsia="標楷體" w:hAnsi="標楷體"/>
                <w:spacing w:val="-3"/>
                <w:sz w:val="20"/>
              </w:rPr>
              <w:t>另行</w:t>
            </w:r>
            <w:r w:rsidR="003E13A9">
              <w:rPr>
                <w:rFonts w:ascii="標楷體" w:eastAsia="標楷體" w:hAnsi="標楷體" w:hint="eastAsia"/>
                <w:spacing w:val="-3"/>
                <w:sz w:val="20"/>
              </w:rPr>
              <w:t>公告</w:t>
            </w:r>
            <w:r w:rsidRPr="00557EC9">
              <w:rPr>
                <w:rFonts w:ascii="標楷體" w:eastAsia="標楷體" w:hAnsi="標楷體"/>
                <w:spacing w:val="-3"/>
                <w:sz w:val="20"/>
              </w:rPr>
              <w:t>。</w:t>
            </w:r>
          </w:p>
        </w:tc>
      </w:tr>
      <w:tr w:rsidR="003E13A9" w14:paraId="17EF039F" w14:textId="77777777" w:rsidTr="00414D00">
        <w:trPr>
          <w:trHeight w:val="482"/>
        </w:trPr>
        <w:tc>
          <w:tcPr>
            <w:tcW w:w="428" w:type="dxa"/>
            <w:vMerge/>
            <w:tcBorders>
              <w:top w:val="nil"/>
              <w:bottom w:val="single" w:sz="4" w:space="0" w:color="000000"/>
              <w:right w:val="single" w:sz="4" w:space="0" w:color="000000"/>
            </w:tcBorders>
          </w:tcPr>
          <w:p w14:paraId="288575FD" w14:textId="77777777" w:rsidR="003E13A9" w:rsidRPr="00557EC9" w:rsidRDefault="003E13A9">
            <w:pPr>
              <w:rPr>
                <w:rFonts w:ascii="標楷體" w:eastAsia="標楷體" w:hAnsi="標楷體"/>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230C40DB" w14:textId="10E5B8E4" w:rsidR="003E13A9" w:rsidRPr="00557EC9" w:rsidRDefault="003E13A9">
            <w:pPr>
              <w:pStyle w:val="TableParagraph"/>
              <w:spacing w:before="24" w:line="240" w:lineRule="auto"/>
              <w:ind w:left="117" w:right="0"/>
              <w:jc w:val="left"/>
              <w:rPr>
                <w:rFonts w:ascii="標楷體" w:eastAsia="標楷體" w:hAnsi="標楷體"/>
              </w:rPr>
            </w:pPr>
            <w:r w:rsidRPr="00557EC9">
              <w:rPr>
                <w:rFonts w:ascii="標楷體" w:eastAsia="標楷體" w:hAnsi="標楷體"/>
                <w:spacing w:val="-4"/>
              </w:rPr>
              <w:t>現場報名</w:t>
            </w:r>
            <w:r w:rsidR="00D16F09">
              <w:rPr>
                <w:rFonts w:ascii="標楷體" w:eastAsia="標楷體" w:hAnsi="標楷體" w:hint="eastAsia"/>
                <w:spacing w:val="-4"/>
              </w:rPr>
              <w:t>及補件</w:t>
            </w:r>
            <w:r w:rsidRPr="00557EC9">
              <w:rPr>
                <w:rFonts w:ascii="標楷體" w:eastAsia="標楷體" w:hAnsi="標楷體"/>
                <w:spacing w:val="-4"/>
              </w:rPr>
              <w:t>期間</w:t>
            </w:r>
          </w:p>
        </w:tc>
        <w:tc>
          <w:tcPr>
            <w:tcW w:w="3263" w:type="dxa"/>
            <w:tcBorders>
              <w:top w:val="single" w:sz="4" w:space="0" w:color="000000"/>
              <w:left w:val="single" w:sz="4" w:space="0" w:color="000000"/>
              <w:bottom w:val="single" w:sz="4" w:space="0" w:color="000000"/>
              <w:right w:val="single" w:sz="4" w:space="0" w:color="000000"/>
            </w:tcBorders>
          </w:tcPr>
          <w:p w14:paraId="288C6C51" w14:textId="77777777" w:rsidR="003E13A9" w:rsidRPr="00557EC9" w:rsidRDefault="003E13A9">
            <w:pPr>
              <w:pStyle w:val="TableParagraph"/>
              <w:spacing w:line="232" w:lineRule="exact"/>
              <w:ind w:left="25" w:right="0"/>
              <w:rPr>
                <w:rFonts w:ascii="標楷體" w:eastAsia="標楷體" w:hAnsi="標楷體"/>
                <w:b/>
                <w:sz w:val="20"/>
              </w:rPr>
            </w:pPr>
            <w:r w:rsidRPr="00557EC9">
              <w:rPr>
                <w:rFonts w:ascii="標楷體" w:eastAsia="標楷體" w:hAnsi="標楷體"/>
                <w:b/>
                <w:spacing w:val="-2"/>
                <w:sz w:val="20"/>
              </w:rPr>
              <w:t>(上班時間)</w:t>
            </w:r>
          </w:p>
          <w:p w14:paraId="2E2420FD" w14:textId="388D6362" w:rsidR="003E13A9" w:rsidRPr="00557EC9" w:rsidRDefault="003E13A9">
            <w:pPr>
              <w:pStyle w:val="TableParagraph"/>
              <w:spacing w:line="240" w:lineRule="exact"/>
              <w:ind w:left="29" w:right="290"/>
              <w:rPr>
                <w:rFonts w:ascii="標楷體" w:eastAsia="標楷體" w:hAnsi="標楷體"/>
                <w:sz w:val="20"/>
              </w:rPr>
            </w:pPr>
            <w:r w:rsidRPr="00557EC9">
              <w:rPr>
                <w:rFonts w:ascii="標楷體" w:eastAsia="標楷體" w:hAnsi="標楷體"/>
                <w:spacing w:val="-8"/>
                <w:sz w:val="20"/>
              </w:rPr>
              <w:t>11</w:t>
            </w:r>
            <w:r>
              <w:rPr>
                <w:rFonts w:ascii="標楷體" w:eastAsia="標楷體" w:hAnsi="標楷體" w:hint="eastAsia"/>
                <w:spacing w:val="-8"/>
                <w:sz w:val="20"/>
              </w:rPr>
              <w:t>4</w:t>
            </w:r>
            <w:r w:rsidRPr="00557EC9">
              <w:rPr>
                <w:rFonts w:ascii="標楷體" w:eastAsia="標楷體" w:hAnsi="標楷體"/>
                <w:spacing w:val="-7"/>
                <w:sz w:val="20"/>
              </w:rPr>
              <w:t>年</w:t>
            </w:r>
            <w:r>
              <w:rPr>
                <w:rFonts w:ascii="標楷體" w:eastAsia="標楷體" w:hAnsi="標楷體" w:hint="eastAsia"/>
                <w:spacing w:val="-7"/>
                <w:sz w:val="20"/>
              </w:rPr>
              <w:t>3</w:t>
            </w:r>
            <w:r w:rsidRPr="00557EC9">
              <w:rPr>
                <w:rFonts w:ascii="標楷體" w:eastAsia="標楷體" w:hAnsi="標楷體"/>
                <w:spacing w:val="-8"/>
                <w:sz w:val="20"/>
              </w:rPr>
              <w:t>月</w:t>
            </w:r>
            <w:r>
              <w:rPr>
                <w:rFonts w:ascii="標楷體" w:eastAsia="標楷體" w:hAnsi="標楷體" w:hint="eastAsia"/>
                <w:spacing w:val="-8"/>
                <w:sz w:val="20"/>
              </w:rPr>
              <w:t>3</w:t>
            </w:r>
            <w:r w:rsidRPr="00557EC9">
              <w:rPr>
                <w:rFonts w:ascii="標楷體" w:eastAsia="標楷體" w:hAnsi="標楷體"/>
                <w:spacing w:val="-8"/>
                <w:sz w:val="20"/>
              </w:rPr>
              <w:t>日(星期一)09:00</w:t>
            </w:r>
          </w:p>
          <w:p w14:paraId="0E2AC550" w14:textId="6A64C21E" w:rsidR="003E13A9" w:rsidRPr="00557EC9" w:rsidRDefault="003E13A9">
            <w:pPr>
              <w:pStyle w:val="TableParagraph"/>
              <w:spacing w:line="227" w:lineRule="exact"/>
              <w:ind w:left="478" w:right="0"/>
              <w:jc w:val="left"/>
              <w:rPr>
                <w:rFonts w:ascii="標楷體" w:eastAsia="標楷體" w:hAnsi="標楷體"/>
                <w:sz w:val="20"/>
              </w:rPr>
            </w:pPr>
            <w:r w:rsidRPr="00557EC9">
              <w:rPr>
                <w:rFonts w:ascii="標楷體" w:eastAsia="標楷體" w:hAnsi="標楷體"/>
                <w:spacing w:val="-7"/>
                <w:sz w:val="20"/>
              </w:rPr>
              <w:t>至</w:t>
            </w:r>
            <w:r>
              <w:rPr>
                <w:rFonts w:ascii="標楷體" w:eastAsia="標楷體" w:hAnsi="標楷體" w:hint="eastAsia"/>
                <w:spacing w:val="-7"/>
                <w:sz w:val="20"/>
              </w:rPr>
              <w:t>3</w:t>
            </w:r>
            <w:r w:rsidRPr="00557EC9">
              <w:rPr>
                <w:rFonts w:ascii="標楷體" w:eastAsia="標楷體" w:hAnsi="標楷體"/>
                <w:spacing w:val="-9"/>
                <w:sz w:val="20"/>
              </w:rPr>
              <w:t>月</w:t>
            </w:r>
            <w:r>
              <w:rPr>
                <w:rFonts w:ascii="標楷體" w:eastAsia="標楷體" w:hAnsi="標楷體" w:hint="eastAsia"/>
                <w:spacing w:val="-9"/>
                <w:sz w:val="20"/>
              </w:rPr>
              <w:t>17</w:t>
            </w:r>
            <w:r w:rsidRPr="00557EC9">
              <w:rPr>
                <w:rFonts w:ascii="標楷體" w:eastAsia="標楷體" w:hAnsi="標楷體"/>
                <w:spacing w:val="-4"/>
                <w:sz w:val="20"/>
              </w:rPr>
              <w:t>日(星期</w:t>
            </w:r>
            <w:r>
              <w:rPr>
                <w:rFonts w:ascii="標楷體" w:eastAsia="標楷體" w:hAnsi="標楷體" w:hint="eastAsia"/>
                <w:spacing w:val="-4"/>
                <w:sz w:val="20"/>
              </w:rPr>
              <w:t>一</w:t>
            </w:r>
            <w:r w:rsidRPr="00557EC9">
              <w:rPr>
                <w:rFonts w:ascii="標楷體" w:eastAsia="標楷體" w:hAnsi="標楷體"/>
                <w:spacing w:val="-4"/>
                <w:sz w:val="20"/>
              </w:rPr>
              <w:t>)</w:t>
            </w:r>
            <w:r w:rsidRPr="00557EC9">
              <w:rPr>
                <w:rFonts w:ascii="標楷體" w:eastAsia="標楷體" w:hAnsi="標楷體"/>
                <w:sz w:val="20"/>
              </w:rPr>
              <w:t>17:00</w:t>
            </w:r>
            <w:r w:rsidRPr="00557EC9">
              <w:rPr>
                <w:rFonts w:ascii="標楷體" w:eastAsia="標楷體" w:hAnsi="標楷體"/>
                <w:spacing w:val="-12"/>
                <w:sz w:val="20"/>
              </w:rPr>
              <w:t xml:space="preserve"> 止</w:t>
            </w:r>
          </w:p>
        </w:tc>
        <w:tc>
          <w:tcPr>
            <w:tcW w:w="4261" w:type="dxa"/>
            <w:tcBorders>
              <w:top w:val="single" w:sz="4" w:space="0" w:color="000000"/>
              <w:left w:val="single" w:sz="4" w:space="0" w:color="000000"/>
              <w:bottom w:val="single" w:sz="4" w:space="0" w:color="000000"/>
            </w:tcBorders>
          </w:tcPr>
          <w:p w14:paraId="4C55F042" w14:textId="1E882B84" w:rsidR="003E13A9" w:rsidRPr="00557EC9" w:rsidRDefault="003E13A9" w:rsidP="003E13A9">
            <w:pPr>
              <w:pStyle w:val="TableParagraph"/>
              <w:spacing w:line="235" w:lineRule="exact"/>
              <w:ind w:left="115" w:right="0"/>
              <w:jc w:val="left"/>
              <w:rPr>
                <w:rFonts w:ascii="標楷體" w:eastAsia="標楷體" w:hAnsi="標楷體"/>
                <w:sz w:val="20"/>
              </w:rPr>
            </w:pPr>
            <w:proofErr w:type="gramStart"/>
            <w:r>
              <w:rPr>
                <w:rFonts w:ascii="標楷體" w:eastAsia="標楷體" w:hAnsi="標楷體" w:hint="eastAsia"/>
                <w:spacing w:val="-5"/>
                <w:sz w:val="20"/>
              </w:rPr>
              <w:t>臺</w:t>
            </w:r>
            <w:proofErr w:type="gramEnd"/>
            <w:r>
              <w:rPr>
                <w:rFonts w:ascii="標楷體" w:eastAsia="標楷體" w:hAnsi="標楷體" w:hint="eastAsia"/>
                <w:spacing w:val="-5"/>
                <w:sz w:val="20"/>
              </w:rPr>
              <w:t>東縣東河鄉東河村南東河311號清潔隊</w:t>
            </w:r>
            <w:r w:rsidRPr="00557EC9">
              <w:rPr>
                <w:rFonts w:ascii="標楷體" w:eastAsia="標楷體" w:hAnsi="標楷體"/>
                <w:spacing w:val="-5"/>
                <w:sz w:val="20"/>
              </w:rPr>
              <w:t>隊部，依序辦理報名。</w:t>
            </w:r>
          </w:p>
        </w:tc>
      </w:tr>
      <w:bookmarkEnd w:id="1"/>
      <w:tr w:rsidR="0040615A" w14:paraId="3FC80441" w14:textId="77777777" w:rsidTr="00414D00">
        <w:trPr>
          <w:trHeight w:val="479"/>
        </w:trPr>
        <w:tc>
          <w:tcPr>
            <w:tcW w:w="428" w:type="dxa"/>
            <w:vMerge/>
            <w:tcBorders>
              <w:top w:val="nil"/>
              <w:bottom w:val="single" w:sz="4" w:space="0" w:color="000000"/>
              <w:right w:val="single" w:sz="4" w:space="0" w:color="000000"/>
            </w:tcBorders>
          </w:tcPr>
          <w:p w14:paraId="68C1B2E2" w14:textId="77777777" w:rsidR="0040615A" w:rsidRPr="00557EC9" w:rsidRDefault="0040615A">
            <w:pPr>
              <w:rPr>
                <w:rFonts w:ascii="標楷體" w:eastAsia="標楷體" w:hAnsi="標楷體"/>
                <w:sz w:val="2"/>
                <w:szCs w:val="2"/>
              </w:rPr>
            </w:pP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6F7ACB4E" w14:textId="77777777" w:rsidR="0040615A" w:rsidRPr="00557EC9" w:rsidRDefault="0040615A">
            <w:pPr>
              <w:pStyle w:val="TableParagraph"/>
              <w:spacing w:before="31" w:line="240" w:lineRule="auto"/>
              <w:ind w:left="0" w:right="0"/>
              <w:jc w:val="left"/>
              <w:rPr>
                <w:rFonts w:ascii="標楷體" w:eastAsia="標楷體" w:hAnsi="標楷體"/>
              </w:rPr>
            </w:pPr>
          </w:p>
          <w:p w14:paraId="7D195AF2" w14:textId="54D669D8" w:rsidR="0040615A" w:rsidRPr="00557EC9" w:rsidRDefault="0040615A">
            <w:pPr>
              <w:pStyle w:val="TableParagraph"/>
              <w:spacing w:line="235" w:lineRule="exact"/>
              <w:ind w:left="117" w:right="0"/>
              <w:jc w:val="left"/>
              <w:rPr>
                <w:rFonts w:ascii="標楷體" w:eastAsia="標楷體" w:hAnsi="標楷體"/>
              </w:rPr>
            </w:pPr>
            <w:r w:rsidRPr="00557EC9">
              <w:rPr>
                <w:rFonts w:ascii="標楷體" w:eastAsia="標楷體" w:hAnsi="標楷體"/>
                <w:spacing w:val="-3"/>
              </w:rPr>
              <w:t>測驗日期</w:t>
            </w:r>
          </w:p>
        </w:tc>
        <w:tc>
          <w:tcPr>
            <w:tcW w:w="3263" w:type="dxa"/>
            <w:tcBorders>
              <w:top w:val="single" w:sz="4" w:space="0" w:color="000000"/>
              <w:left w:val="single" w:sz="4" w:space="0" w:color="000000"/>
              <w:bottom w:val="single" w:sz="4" w:space="0" w:color="000000"/>
              <w:right w:val="single" w:sz="4" w:space="0" w:color="000000"/>
            </w:tcBorders>
            <w:shd w:val="clear" w:color="auto" w:fill="D9D9D9"/>
          </w:tcPr>
          <w:p w14:paraId="6F9C7267" w14:textId="2D27577C" w:rsidR="0040615A" w:rsidRPr="00557EC9" w:rsidRDefault="0040615A">
            <w:pPr>
              <w:pStyle w:val="TableParagraph"/>
              <w:spacing w:before="223" w:line="304" w:lineRule="exact"/>
              <w:ind w:left="118" w:right="0"/>
              <w:jc w:val="left"/>
              <w:rPr>
                <w:rFonts w:ascii="標楷體" w:eastAsia="標楷體" w:hAnsi="標楷體"/>
                <w:sz w:val="20"/>
              </w:rPr>
            </w:pPr>
            <w:r w:rsidRPr="00557EC9">
              <w:rPr>
                <w:rFonts w:ascii="標楷體" w:eastAsia="標楷體" w:hAnsi="標楷體"/>
                <w:spacing w:val="-8"/>
                <w:sz w:val="20"/>
              </w:rPr>
              <w:t>11</w:t>
            </w:r>
            <w:r>
              <w:rPr>
                <w:rFonts w:ascii="標楷體" w:eastAsia="標楷體" w:hAnsi="標楷體" w:hint="eastAsia"/>
                <w:spacing w:val="-8"/>
                <w:sz w:val="20"/>
              </w:rPr>
              <w:t>4</w:t>
            </w:r>
            <w:r w:rsidRPr="00557EC9">
              <w:rPr>
                <w:rFonts w:ascii="標楷體" w:eastAsia="標楷體" w:hAnsi="標楷體"/>
                <w:spacing w:val="-7"/>
                <w:sz w:val="20"/>
              </w:rPr>
              <w:t xml:space="preserve"> 年</w:t>
            </w:r>
            <w:r>
              <w:rPr>
                <w:rFonts w:ascii="標楷體" w:eastAsia="標楷體" w:hAnsi="標楷體" w:hint="eastAsia"/>
                <w:spacing w:val="-7"/>
                <w:sz w:val="20"/>
              </w:rPr>
              <w:t>3</w:t>
            </w:r>
            <w:r w:rsidRPr="00557EC9">
              <w:rPr>
                <w:rFonts w:ascii="標楷體" w:eastAsia="標楷體" w:hAnsi="標楷體"/>
                <w:spacing w:val="-8"/>
                <w:sz w:val="20"/>
              </w:rPr>
              <w:t>月</w:t>
            </w:r>
            <w:r>
              <w:rPr>
                <w:rFonts w:ascii="標楷體" w:eastAsia="標楷體" w:hAnsi="標楷體" w:hint="eastAsia"/>
                <w:spacing w:val="-8"/>
                <w:sz w:val="20"/>
              </w:rPr>
              <w:t>20</w:t>
            </w:r>
            <w:r w:rsidRPr="00557EC9">
              <w:rPr>
                <w:rFonts w:ascii="標楷體" w:eastAsia="標楷體" w:hAnsi="標楷體"/>
                <w:spacing w:val="-9"/>
                <w:sz w:val="20"/>
              </w:rPr>
              <w:t>日(星期</w:t>
            </w:r>
            <w:r>
              <w:rPr>
                <w:rFonts w:ascii="標楷體" w:eastAsia="標楷體" w:hAnsi="標楷體" w:hint="eastAsia"/>
                <w:spacing w:val="-9"/>
                <w:sz w:val="20"/>
              </w:rPr>
              <w:t>四</w:t>
            </w:r>
            <w:r w:rsidRPr="00557EC9">
              <w:rPr>
                <w:rFonts w:ascii="標楷體" w:eastAsia="標楷體" w:hAnsi="標楷體"/>
                <w:spacing w:val="-9"/>
                <w:sz w:val="20"/>
              </w:rPr>
              <w:t>)</w:t>
            </w:r>
            <w:r w:rsidR="00C32F5F">
              <w:rPr>
                <w:rFonts w:ascii="標楷體" w:eastAsia="標楷體" w:hAnsi="標楷體" w:hint="eastAsia"/>
                <w:spacing w:val="-9"/>
                <w:sz w:val="20"/>
              </w:rPr>
              <w:t>09:30</w:t>
            </w:r>
          </w:p>
          <w:p w14:paraId="62C1CAB6" w14:textId="4974CAE4" w:rsidR="0040615A" w:rsidRPr="00557EC9" w:rsidRDefault="0040615A">
            <w:pPr>
              <w:pStyle w:val="TableParagraph"/>
              <w:spacing w:line="227" w:lineRule="exact"/>
              <w:ind w:left="478" w:right="0"/>
              <w:jc w:val="left"/>
              <w:rPr>
                <w:rFonts w:ascii="標楷體" w:eastAsia="標楷體" w:hAnsi="標楷體"/>
                <w:sz w:val="20"/>
              </w:rPr>
            </w:pPr>
          </w:p>
        </w:tc>
        <w:tc>
          <w:tcPr>
            <w:tcW w:w="4261" w:type="dxa"/>
            <w:tcBorders>
              <w:top w:val="single" w:sz="4" w:space="0" w:color="000000"/>
              <w:left w:val="single" w:sz="4" w:space="0" w:color="000000"/>
              <w:bottom w:val="single" w:sz="4" w:space="0" w:color="000000"/>
            </w:tcBorders>
            <w:shd w:val="clear" w:color="auto" w:fill="D9D9D9"/>
          </w:tcPr>
          <w:p w14:paraId="3F8A82C8" w14:textId="20985A75" w:rsidR="0040615A" w:rsidRPr="00557EC9" w:rsidRDefault="0040615A">
            <w:pPr>
              <w:pStyle w:val="TableParagraph"/>
              <w:spacing w:before="48" w:line="240" w:lineRule="auto"/>
              <w:ind w:left="115" w:right="0"/>
              <w:jc w:val="left"/>
              <w:rPr>
                <w:rFonts w:ascii="標楷體" w:eastAsia="標楷體" w:hAnsi="標楷體"/>
                <w:sz w:val="20"/>
              </w:rPr>
            </w:pPr>
            <w:r w:rsidRPr="00557EC9">
              <w:rPr>
                <w:rFonts w:ascii="標楷體" w:eastAsia="標楷體" w:hAnsi="標楷體"/>
                <w:b/>
                <w:spacing w:val="-2"/>
                <w:sz w:val="20"/>
              </w:rPr>
              <w:t>測驗當日應攜帶入場證及指定身分證件</w:t>
            </w:r>
            <w:r w:rsidRPr="00557EC9">
              <w:rPr>
                <w:rFonts w:ascii="標楷體" w:eastAsia="標楷體" w:hAnsi="標楷體"/>
                <w:b/>
                <w:sz w:val="20"/>
              </w:rPr>
              <w:t xml:space="preserve">正本，含：國民身分證、具有照片之健保 IC </w:t>
            </w:r>
            <w:r w:rsidRPr="00557EC9">
              <w:rPr>
                <w:rFonts w:ascii="標楷體" w:eastAsia="標楷體" w:hAnsi="標楷體"/>
                <w:b/>
                <w:spacing w:val="-2"/>
                <w:sz w:val="20"/>
              </w:rPr>
              <w:t>卡、駕照與護照任一種</w:t>
            </w:r>
            <w:r w:rsidRPr="00557EC9">
              <w:rPr>
                <w:rFonts w:ascii="標楷體" w:eastAsia="標楷體" w:hAnsi="標楷體"/>
                <w:b/>
                <w:spacing w:val="-2"/>
                <w:w w:val="105"/>
                <w:sz w:val="20"/>
              </w:rPr>
              <w:t>(</w:t>
            </w:r>
            <w:r w:rsidRPr="00557EC9">
              <w:rPr>
                <w:rFonts w:ascii="標楷體" w:eastAsia="標楷體" w:hAnsi="標楷體"/>
                <w:b/>
                <w:spacing w:val="-2"/>
                <w:sz w:val="20"/>
              </w:rPr>
              <w:t>護照須於有效期間內</w:t>
            </w:r>
            <w:r w:rsidRPr="00557EC9">
              <w:rPr>
                <w:rFonts w:ascii="標楷體" w:eastAsia="標楷體" w:hAnsi="標楷體"/>
                <w:b/>
                <w:spacing w:val="4"/>
                <w:sz w:val="20"/>
              </w:rPr>
              <w:t xml:space="preserve">)，凡逾時經唱名 </w:t>
            </w:r>
            <w:r w:rsidRPr="00557EC9">
              <w:rPr>
                <w:rFonts w:ascii="標楷體" w:eastAsia="標楷體" w:hAnsi="標楷體"/>
                <w:b/>
                <w:sz w:val="20"/>
              </w:rPr>
              <w:t>3</w:t>
            </w:r>
            <w:r w:rsidRPr="00557EC9">
              <w:rPr>
                <w:rFonts w:ascii="標楷體" w:eastAsia="標楷體" w:hAnsi="標楷體"/>
                <w:b/>
                <w:spacing w:val="1"/>
                <w:sz w:val="20"/>
              </w:rPr>
              <w:t xml:space="preserve"> 次未到者視同棄權。</w:t>
            </w:r>
          </w:p>
        </w:tc>
      </w:tr>
      <w:tr w:rsidR="00414D00" w14:paraId="42E02FDC" w14:textId="77777777" w:rsidTr="00414D00">
        <w:trPr>
          <w:trHeight w:val="479"/>
        </w:trPr>
        <w:tc>
          <w:tcPr>
            <w:tcW w:w="428" w:type="dxa"/>
            <w:vMerge/>
            <w:tcBorders>
              <w:top w:val="nil"/>
              <w:bottom w:val="single" w:sz="4" w:space="0" w:color="000000"/>
              <w:right w:val="single" w:sz="4" w:space="0" w:color="000000"/>
            </w:tcBorders>
          </w:tcPr>
          <w:p w14:paraId="77580408" w14:textId="77777777" w:rsidR="00414D00" w:rsidRPr="00557EC9" w:rsidRDefault="00414D00" w:rsidP="00414D00">
            <w:pPr>
              <w:rPr>
                <w:rFonts w:ascii="標楷體" w:eastAsia="標楷體" w:hAnsi="標楷體"/>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34BB3BDA" w14:textId="75A67BDB" w:rsidR="00414D00" w:rsidRPr="00557EC9" w:rsidRDefault="00414D00" w:rsidP="00414D00">
            <w:pPr>
              <w:pStyle w:val="TableParagraph"/>
              <w:spacing w:line="235" w:lineRule="exact"/>
              <w:ind w:left="117" w:right="0"/>
              <w:jc w:val="left"/>
              <w:rPr>
                <w:rFonts w:ascii="標楷體" w:eastAsia="標楷體" w:hAnsi="標楷體"/>
              </w:rPr>
            </w:pPr>
            <w:r w:rsidRPr="00557EC9">
              <w:rPr>
                <w:rFonts w:ascii="標楷體" w:eastAsia="標楷體" w:hAnsi="標楷體"/>
                <w:spacing w:val="-4"/>
              </w:rPr>
              <w:t>錄取名單公告</w:t>
            </w:r>
          </w:p>
        </w:tc>
        <w:tc>
          <w:tcPr>
            <w:tcW w:w="3263" w:type="dxa"/>
            <w:tcBorders>
              <w:top w:val="single" w:sz="4" w:space="0" w:color="000000"/>
              <w:left w:val="single" w:sz="4" w:space="0" w:color="000000"/>
              <w:bottom w:val="single" w:sz="4" w:space="0" w:color="000000"/>
              <w:right w:val="single" w:sz="4" w:space="0" w:color="000000"/>
            </w:tcBorders>
          </w:tcPr>
          <w:p w14:paraId="5235AECC" w14:textId="772450B4" w:rsidR="00414D00" w:rsidRPr="00557EC9" w:rsidRDefault="00414D00" w:rsidP="00414D00">
            <w:pPr>
              <w:pStyle w:val="TableParagraph"/>
              <w:spacing w:line="222" w:lineRule="exact"/>
              <w:ind w:left="29" w:right="39"/>
              <w:rPr>
                <w:rFonts w:ascii="標楷體" w:eastAsia="標楷體" w:hAnsi="標楷體"/>
                <w:sz w:val="20"/>
              </w:rPr>
            </w:pPr>
            <w:r w:rsidRPr="00557EC9">
              <w:rPr>
                <w:rFonts w:ascii="標楷體" w:eastAsia="標楷體" w:hAnsi="標楷體"/>
                <w:spacing w:val="-4"/>
                <w:sz w:val="20"/>
              </w:rPr>
              <w:t>11</w:t>
            </w:r>
            <w:r w:rsidR="0053663B">
              <w:rPr>
                <w:rFonts w:ascii="標楷體" w:eastAsia="標楷體" w:hAnsi="標楷體" w:hint="eastAsia"/>
                <w:spacing w:val="-4"/>
                <w:sz w:val="20"/>
              </w:rPr>
              <w:t>4</w:t>
            </w:r>
            <w:r w:rsidRPr="00557EC9">
              <w:rPr>
                <w:rFonts w:ascii="標楷體" w:eastAsia="標楷體" w:hAnsi="標楷體"/>
                <w:spacing w:val="-8"/>
                <w:sz w:val="20"/>
              </w:rPr>
              <w:t>年</w:t>
            </w:r>
            <w:r w:rsidR="0053663B">
              <w:rPr>
                <w:rFonts w:ascii="標楷體" w:eastAsia="標楷體" w:hAnsi="標楷體" w:hint="eastAsia"/>
                <w:spacing w:val="-8"/>
                <w:sz w:val="20"/>
              </w:rPr>
              <w:t>3</w:t>
            </w:r>
            <w:r w:rsidRPr="00557EC9">
              <w:rPr>
                <w:rFonts w:ascii="標楷體" w:eastAsia="標楷體" w:hAnsi="標楷體"/>
                <w:spacing w:val="-8"/>
                <w:sz w:val="20"/>
              </w:rPr>
              <w:t>月</w:t>
            </w:r>
            <w:r w:rsidR="0053663B">
              <w:rPr>
                <w:rFonts w:ascii="標楷體" w:eastAsia="標楷體" w:hAnsi="標楷體" w:hint="eastAsia"/>
                <w:spacing w:val="-8"/>
                <w:sz w:val="20"/>
              </w:rPr>
              <w:t>25</w:t>
            </w:r>
            <w:r w:rsidRPr="00557EC9">
              <w:rPr>
                <w:rFonts w:ascii="標楷體" w:eastAsia="標楷體" w:hAnsi="標楷體"/>
                <w:spacing w:val="-6"/>
                <w:sz w:val="20"/>
              </w:rPr>
              <w:t>日(星期</w:t>
            </w:r>
            <w:r w:rsidR="0053663B">
              <w:rPr>
                <w:rFonts w:ascii="標楷體" w:eastAsia="標楷體" w:hAnsi="標楷體" w:hint="eastAsia"/>
                <w:spacing w:val="-6"/>
                <w:sz w:val="20"/>
              </w:rPr>
              <w:t>二</w:t>
            </w:r>
            <w:r w:rsidRPr="00557EC9">
              <w:rPr>
                <w:rFonts w:ascii="標楷體" w:eastAsia="標楷體" w:hAnsi="標楷體"/>
                <w:spacing w:val="-6"/>
                <w:sz w:val="20"/>
              </w:rPr>
              <w:t>)</w:t>
            </w:r>
            <w:r w:rsidRPr="00557EC9">
              <w:rPr>
                <w:rFonts w:ascii="標楷體" w:eastAsia="標楷體" w:hAnsi="標楷體"/>
                <w:spacing w:val="-4"/>
                <w:sz w:val="20"/>
              </w:rPr>
              <w:t>10:30</w:t>
            </w:r>
            <w:r w:rsidRPr="00557EC9">
              <w:rPr>
                <w:rFonts w:ascii="標楷體" w:eastAsia="標楷體" w:hAnsi="標楷體"/>
                <w:spacing w:val="-9"/>
                <w:sz w:val="20"/>
              </w:rPr>
              <w:t xml:space="preserve"> 起</w:t>
            </w:r>
          </w:p>
          <w:p w14:paraId="0DF3F0AA" w14:textId="48D02C1F" w:rsidR="00414D00" w:rsidRPr="00557EC9" w:rsidRDefault="00414D00" w:rsidP="00414D00">
            <w:pPr>
              <w:pStyle w:val="TableParagraph"/>
              <w:spacing w:before="48" w:line="240" w:lineRule="auto"/>
              <w:ind w:left="118" w:right="0"/>
              <w:jc w:val="left"/>
              <w:rPr>
                <w:rFonts w:ascii="標楷體" w:eastAsia="標楷體" w:hAnsi="標楷體"/>
                <w:sz w:val="20"/>
              </w:rPr>
            </w:pPr>
            <w:r w:rsidRPr="00557EC9">
              <w:rPr>
                <w:rFonts w:ascii="標楷體" w:eastAsia="標楷體" w:hAnsi="標楷體"/>
                <w:spacing w:val="-3"/>
                <w:sz w:val="20"/>
              </w:rPr>
              <w:t>榜示地點：</w:t>
            </w:r>
            <w:r>
              <w:rPr>
                <w:rFonts w:ascii="標楷體" w:eastAsia="標楷體" w:hAnsi="標楷體" w:hint="eastAsia"/>
                <w:spacing w:val="-3"/>
                <w:sz w:val="20"/>
              </w:rPr>
              <w:t>本所公告欄</w:t>
            </w:r>
            <w:r w:rsidRPr="00557EC9">
              <w:rPr>
                <w:rFonts w:ascii="標楷體" w:eastAsia="標楷體" w:hAnsi="標楷體"/>
                <w:sz w:val="20"/>
              </w:rPr>
              <w:t xml:space="preserve"> </w:t>
            </w:r>
          </w:p>
        </w:tc>
        <w:tc>
          <w:tcPr>
            <w:tcW w:w="4261" w:type="dxa"/>
            <w:tcBorders>
              <w:top w:val="single" w:sz="4" w:space="0" w:color="000000"/>
              <w:left w:val="single" w:sz="4" w:space="0" w:color="000000"/>
              <w:bottom w:val="single" w:sz="4" w:space="0" w:color="000000"/>
            </w:tcBorders>
          </w:tcPr>
          <w:p w14:paraId="626474C2" w14:textId="6CE1C886" w:rsidR="00414D00" w:rsidRPr="00557EC9" w:rsidRDefault="00414D00" w:rsidP="00414D00">
            <w:pPr>
              <w:pStyle w:val="TableParagraph"/>
              <w:spacing w:before="48" w:line="240" w:lineRule="auto"/>
              <w:ind w:left="115" w:right="0"/>
              <w:jc w:val="left"/>
              <w:rPr>
                <w:rFonts w:ascii="標楷體" w:eastAsia="標楷體" w:hAnsi="標楷體"/>
                <w:sz w:val="20"/>
              </w:rPr>
            </w:pPr>
          </w:p>
        </w:tc>
      </w:tr>
      <w:tr w:rsidR="00414D00" w14:paraId="302B712F" w14:textId="77777777" w:rsidTr="00D16F09">
        <w:trPr>
          <w:trHeight w:val="719"/>
        </w:trPr>
        <w:tc>
          <w:tcPr>
            <w:tcW w:w="428" w:type="dxa"/>
            <w:vMerge/>
            <w:tcBorders>
              <w:top w:val="nil"/>
              <w:bottom w:val="nil"/>
              <w:right w:val="single" w:sz="4" w:space="0" w:color="000000"/>
            </w:tcBorders>
          </w:tcPr>
          <w:p w14:paraId="2D98EEA7" w14:textId="77777777" w:rsidR="00414D00" w:rsidRPr="00557EC9" w:rsidRDefault="00414D00" w:rsidP="00414D00">
            <w:pPr>
              <w:rPr>
                <w:rFonts w:ascii="標楷體" w:eastAsia="標楷體" w:hAnsi="標楷體"/>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5C8FBA8C" w14:textId="4158E70B" w:rsidR="00414D00" w:rsidRPr="00557EC9" w:rsidRDefault="00414D00" w:rsidP="00414D00">
            <w:pPr>
              <w:pStyle w:val="TableParagraph"/>
              <w:spacing w:line="201" w:lineRule="exact"/>
              <w:ind w:left="117" w:right="0"/>
              <w:jc w:val="left"/>
              <w:rPr>
                <w:rFonts w:ascii="標楷體" w:eastAsia="標楷體" w:hAnsi="標楷體"/>
              </w:rPr>
            </w:pPr>
            <w:r w:rsidRPr="00557EC9">
              <w:rPr>
                <w:rFonts w:ascii="標楷體" w:eastAsia="標楷體" w:hAnsi="標楷體"/>
                <w:spacing w:val="-4"/>
              </w:rPr>
              <w:t>錄取名單線上查詢</w:t>
            </w:r>
          </w:p>
        </w:tc>
        <w:tc>
          <w:tcPr>
            <w:tcW w:w="3263" w:type="dxa"/>
            <w:tcBorders>
              <w:top w:val="single" w:sz="4" w:space="0" w:color="000000"/>
              <w:left w:val="single" w:sz="4" w:space="0" w:color="000000"/>
              <w:bottom w:val="single" w:sz="4" w:space="0" w:color="000000"/>
              <w:right w:val="single" w:sz="4" w:space="0" w:color="000000"/>
            </w:tcBorders>
          </w:tcPr>
          <w:p w14:paraId="10F4662D" w14:textId="69B2AC4C" w:rsidR="00414D00" w:rsidRPr="00557EC9" w:rsidRDefault="00414D00" w:rsidP="00414D00">
            <w:pPr>
              <w:pStyle w:val="TableParagraph"/>
              <w:spacing w:before="168" w:line="240" w:lineRule="auto"/>
              <w:ind w:left="118" w:right="0"/>
              <w:jc w:val="left"/>
              <w:rPr>
                <w:rFonts w:ascii="標楷體" w:eastAsia="標楷體" w:hAnsi="標楷體"/>
                <w:sz w:val="20"/>
              </w:rPr>
            </w:pPr>
            <w:r w:rsidRPr="00557EC9">
              <w:rPr>
                <w:rFonts w:ascii="標楷體" w:eastAsia="標楷體" w:hAnsi="標楷體"/>
                <w:spacing w:val="-4"/>
                <w:sz w:val="20"/>
              </w:rPr>
              <w:t>11</w:t>
            </w:r>
            <w:r>
              <w:rPr>
                <w:rFonts w:ascii="標楷體" w:eastAsia="標楷體" w:hAnsi="標楷體" w:hint="eastAsia"/>
                <w:spacing w:val="-4"/>
                <w:sz w:val="20"/>
              </w:rPr>
              <w:t>4</w:t>
            </w:r>
            <w:r w:rsidRPr="00557EC9">
              <w:rPr>
                <w:rFonts w:ascii="標楷體" w:eastAsia="標楷體" w:hAnsi="標楷體"/>
                <w:spacing w:val="-8"/>
                <w:sz w:val="20"/>
              </w:rPr>
              <w:t>年</w:t>
            </w:r>
            <w:r w:rsidR="0053663B">
              <w:rPr>
                <w:rFonts w:ascii="標楷體" w:eastAsia="標楷體" w:hAnsi="標楷體" w:hint="eastAsia"/>
                <w:spacing w:val="-8"/>
                <w:sz w:val="20"/>
              </w:rPr>
              <w:t>3</w:t>
            </w:r>
            <w:r w:rsidRPr="00557EC9">
              <w:rPr>
                <w:rFonts w:ascii="標楷體" w:eastAsia="標楷體" w:hAnsi="標楷體"/>
                <w:spacing w:val="-8"/>
                <w:sz w:val="20"/>
              </w:rPr>
              <w:t>月</w:t>
            </w:r>
            <w:r w:rsidR="0053663B">
              <w:rPr>
                <w:rFonts w:ascii="標楷體" w:eastAsia="標楷體" w:hAnsi="標楷體" w:hint="eastAsia"/>
                <w:spacing w:val="-8"/>
                <w:sz w:val="20"/>
              </w:rPr>
              <w:t>25</w:t>
            </w:r>
            <w:r w:rsidRPr="00557EC9">
              <w:rPr>
                <w:rFonts w:ascii="標楷體" w:eastAsia="標楷體" w:hAnsi="標楷體"/>
                <w:spacing w:val="-6"/>
                <w:sz w:val="20"/>
              </w:rPr>
              <w:t>日(星期一)</w:t>
            </w:r>
            <w:r w:rsidRPr="00557EC9">
              <w:rPr>
                <w:rFonts w:ascii="標楷體" w:eastAsia="標楷體" w:hAnsi="標楷體"/>
                <w:spacing w:val="-4"/>
                <w:sz w:val="20"/>
              </w:rPr>
              <w:t>14:00</w:t>
            </w:r>
            <w:r w:rsidRPr="00557EC9">
              <w:rPr>
                <w:rFonts w:ascii="標楷體" w:eastAsia="標楷體" w:hAnsi="標楷體"/>
                <w:spacing w:val="-9"/>
                <w:sz w:val="20"/>
              </w:rPr>
              <w:t xml:space="preserve"> 起</w:t>
            </w:r>
          </w:p>
        </w:tc>
        <w:tc>
          <w:tcPr>
            <w:tcW w:w="4261" w:type="dxa"/>
            <w:tcBorders>
              <w:top w:val="single" w:sz="4" w:space="0" w:color="000000"/>
              <w:left w:val="single" w:sz="4" w:space="0" w:color="000000"/>
              <w:bottom w:val="single" w:sz="4" w:space="0" w:color="000000"/>
            </w:tcBorders>
          </w:tcPr>
          <w:p w14:paraId="0B00939C" w14:textId="5FE350FF" w:rsidR="00414D00" w:rsidRPr="00557EC9" w:rsidRDefault="00414D00" w:rsidP="00414D00">
            <w:pPr>
              <w:pStyle w:val="TableParagraph"/>
              <w:spacing w:before="140" w:line="156" w:lineRule="auto"/>
              <w:ind w:left="115" w:right="277"/>
              <w:jc w:val="left"/>
              <w:rPr>
                <w:rFonts w:ascii="標楷體" w:eastAsia="標楷體" w:hAnsi="標楷體"/>
                <w:sz w:val="20"/>
              </w:rPr>
            </w:pPr>
            <w:r w:rsidRPr="00557EC9">
              <w:rPr>
                <w:rFonts w:ascii="標楷體" w:eastAsia="標楷體" w:hAnsi="標楷體"/>
                <w:spacing w:val="-3"/>
                <w:sz w:val="20"/>
              </w:rPr>
              <w:t>請至</w:t>
            </w:r>
            <w:r>
              <w:rPr>
                <w:rFonts w:ascii="標楷體" w:eastAsia="標楷體" w:hAnsi="標楷體" w:hint="eastAsia"/>
                <w:spacing w:val="-3"/>
                <w:sz w:val="20"/>
              </w:rPr>
              <w:t>本</w:t>
            </w:r>
            <w:proofErr w:type="gramStart"/>
            <w:r>
              <w:rPr>
                <w:rFonts w:ascii="標楷體" w:eastAsia="標楷體" w:hAnsi="標楷體" w:hint="eastAsia"/>
                <w:spacing w:val="-3"/>
                <w:sz w:val="20"/>
              </w:rPr>
              <w:t>所官</w:t>
            </w:r>
            <w:r w:rsidRPr="00557EC9">
              <w:rPr>
                <w:rFonts w:ascii="標楷體" w:eastAsia="標楷體" w:hAnsi="標楷體"/>
                <w:spacing w:val="-3"/>
                <w:sz w:val="20"/>
              </w:rPr>
              <w:t>網查詢</w:t>
            </w:r>
            <w:proofErr w:type="gramEnd"/>
            <w:r w:rsidRPr="00557EC9">
              <w:rPr>
                <w:rFonts w:ascii="標楷體" w:eastAsia="標楷體" w:hAnsi="標楷體"/>
                <w:spacing w:val="-3"/>
                <w:sz w:val="20"/>
              </w:rPr>
              <w:t>。</w:t>
            </w:r>
          </w:p>
        </w:tc>
      </w:tr>
      <w:tr w:rsidR="00D16F09" w14:paraId="314BF2C0" w14:textId="77777777" w:rsidTr="00414D00">
        <w:trPr>
          <w:trHeight w:val="719"/>
        </w:trPr>
        <w:tc>
          <w:tcPr>
            <w:tcW w:w="428" w:type="dxa"/>
            <w:tcBorders>
              <w:top w:val="nil"/>
              <w:bottom w:val="single" w:sz="4" w:space="0" w:color="000000"/>
              <w:right w:val="single" w:sz="4" w:space="0" w:color="000000"/>
            </w:tcBorders>
          </w:tcPr>
          <w:p w14:paraId="729581A2" w14:textId="77777777" w:rsidR="00D16F09" w:rsidRPr="00557EC9" w:rsidRDefault="00D16F09" w:rsidP="00414D00">
            <w:pPr>
              <w:rPr>
                <w:rFonts w:ascii="標楷體" w:eastAsia="標楷體" w:hAnsi="標楷體"/>
                <w:sz w:val="2"/>
                <w:szCs w:val="2"/>
              </w:rPr>
            </w:pPr>
          </w:p>
        </w:tc>
        <w:tc>
          <w:tcPr>
            <w:tcW w:w="1983" w:type="dxa"/>
            <w:tcBorders>
              <w:top w:val="single" w:sz="4" w:space="0" w:color="000000"/>
              <w:left w:val="single" w:sz="4" w:space="0" w:color="000000"/>
              <w:right w:val="single" w:sz="4" w:space="0" w:color="000000"/>
            </w:tcBorders>
          </w:tcPr>
          <w:p w14:paraId="6C9B1956" w14:textId="3C1BEA0D" w:rsidR="00D16F09" w:rsidRPr="00557EC9" w:rsidRDefault="00D16F09" w:rsidP="00414D00">
            <w:pPr>
              <w:pStyle w:val="TableParagraph"/>
              <w:spacing w:line="201" w:lineRule="exact"/>
              <w:ind w:left="117" w:right="0"/>
              <w:jc w:val="left"/>
              <w:rPr>
                <w:rFonts w:ascii="標楷體" w:eastAsia="標楷體" w:hAnsi="標楷體"/>
                <w:spacing w:val="-4"/>
              </w:rPr>
            </w:pPr>
            <w:r>
              <w:rPr>
                <w:rFonts w:ascii="標楷體" w:eastAsia="標楷體" w:hAnsi="標楷體" w:hint="eastAsia"/>
                <w:spacing w:val="-4"/>
              </w:rPr>
              <w:t>報到上班</w:t>
            </w:r>
          </w:p>
        </w:tc>
        <w:tc>
          <w:tcPr>
            <w:tcW w:w="3263" w:type="dxa"/>
            <w:tcBorders>
              <w:top w:val="single" w:sz="4" w:space="0" w:color="000000"/>
              <w:left w:val="single" w:sz="4" w:space="0" w:color="000000"/>
              <w:right w:val="single" w:sz="4" w:space="0" w:color="000000"/>
            </w:tcBorders>
          </w:tcPr>
          <w:p w14:paraId="1527F141" w14:textId="5944C2E2" w:rsidR="00D16F09" w:rsidRPr="00557EC9" w:rsidRDefault="00D16F09" w:rsidP="00414D00">
            <w:pPr>
              <w:pStyle w:val="TableParagraph"/>
              <w:spacing w:before="168" w:line="240" w:lineRule="auto"/>
              <w:ind w:left="118" w:right="0"/>
              <w:jc w:val="left"/>
              <w:rPr>
                <w:rFonts w:ascii="標楷體" w:eastAsia="標楷體" w:hAnsi="標楷體"/>
                <w:spacing w:val="-4"/>
                <w:sz w:val="20"/>
              </w:rPr>
            </w:pPr>
            <w:r>
              <w:rPr>
                <w:rFonts w:ascii="標楷體" w:eastAsia="標楷體" w:hAnsi="標楷體" w:hint="eastAsia"/>
                <w:spacing w:val="-4"/>
                <w:sz w:val="20"/>
              </w:rPr>
              <w:t>114年4月1日</w:t>
            </w:r>
          </w:p>
        </w:tc>
        <w:tc>
          <w:tcPr>
            <w:tcW w:w="4261" w:type="dxa"/>
            <w:tcBorders>
              <w:top w:val="single" w:sz="4" w:space="0" w:color="000000"/>
              <w:left w:val="single" w:sz="4" w:space="0" w:color="000000"/>
            </w:tcBorders>
          </w:tcPr>
          <w:p w14:paraId="385F0B94" w14:textId="77777777" w:rsidR="00D16F09" w:rsidRPr="00557EC9" w:rsidRDefault="00D16F09" w:rsidP="00414D00">
            <w:pPr>
              <w:pStyle w:val="TableParagraph"/>
              <w:spacing w:before="140" w:line="156" w:lineRule="auto"/>
              <w:ind w:left="115" w:right="277"/>
              <w:jc w:val="left"/>
              <w:rPr>
                <w:rFonts w:ascii="標楷體" w:eastAsia="標楷體" w:hAnsi="標楷體"/>
                <w:spacing w:val="-3"/>
                <w:sz w:val="20"/>
              </w:rPr>
            </w:pPr>
          </w:p>
        </w:tc>
      </w:tr>
    </w:tbl>
    <w:p w14:paraId="48AE8863" w14:textId="69EC70C4" w:rsidR="00F465C1" w:rsidRDefault="00000000">
      <w:pPr>
        <w:ind w:left="1020"/>
        <w:rPr>
          <w:b/>
        </w:rPr>
      </w:pPr>
      <w:proofErr w:type="gramStart"/>
      <w:r>
        <w:rPr>
          <w:b/>
          <w:spacing w:val="-3"/>
        </w:rPr>
        <w:t>註</w:t>
      </w:r>
      <w:proofErr w:type="gramEnd"/>
      <w:r>
        <w:rPr>
          <w:b/>
          <w:spacing w:val="-3"/>
        </w:rPr>
        <w:t>：本簡章各項內容若有變更，以</w:t>
      </w:r>
      <w:r w:rsidR="0053663B" w:rsidRPr="0053663B">
        <w:rPr>
          <w:rFonts w:hint="eastAsia"/>
          <w:b/>
          <w:spacing w:val="-3"/>
        </w:rPr>
        <w:t>東河鄉公所</w:t>
      </w:r>
      <w:r>
        <w:rPr>
          <w:b/>
          <w:spacing w:val="-3"/>
        </w:rPr>
        <w:t>網站最新公告為</w:t>
      </w:r>
      <w:proofErr w:type="gramStart"/>
      <w:r>
        <w:rPr>
          <w:b/>
          <w:spacing w:val="-3"/>
        </w:rPr>
        <w:t>準</w:t>
      </w:r>
      <w:proofErr w:type="gramEnd"/>
      <w:r>
        <w:rPr>
          <w:b/>
          <w:spacing w:val="-3"/>
        </w:rPr>
        <w:t>。</w:t>
      </w:r>
    </w:p>
    <w:p w14:paraId="6AB314F4" w14:textId="77777777" w:rsidR="00F465C1" w:rsidRDefault="00F465C1">
      <w:pPr>
        <w:rPr>
          <w:b/>
        </w:rPr>
        <w:sectPr w:rsidR="00F465C1">
          <w:footerReference w:type="default" r:id="rId8"/>
          <w:pgSz w:w="11910" w:h="16840"/>
          <w:pgMar w:top="1000" w:right="708" w:bottom="840" w:left="0" w:header="0" w:footer="646" w:gutter="0"/>
          <w:pgNumType w:start="1"/>
          <w:cols w:space="720"/>
        </w:sectPr>
      </w:pPr>
    </w:p>
    <w:p w14:paraId="7337D06B" w14:textId="77777777" w:rsidR="00F465C1" w:rsidRDefault="00000000">
      <w:pPr>
        <w:pStyle w:val="1"/>
        <w:spacing w:line="562" w:lineRule="exact"/>
      </w:pPr>
      <w:r>
        <w:lastRenderedPageBreak/>
        <w:t>壹、報名事宜</w:t>
      </w:r>
    </w:p>
    <w:p w14:paraId="7792B359" w14:textId="3AFCFB91" w:rsidR="00F465C1" w:rsidRPr="0053663B" w:rsidRDefault="00000000" w:rsidP="006969E2">
      <w:pPr>
        <w:pStyle w:val="a3"/>
        <w:spacing w:before="66" w:line="416" w:lineRule="exact"/>
        <w:ind w:left="1243"/>
        <w:rPr>
          <w:rFonts w:ascii="Microsoft JhengHei UI" w:eastAsia="Microsoft JhengHei UI" w:hAnsi="Microsoft JhengHei UI"/>
        </w:rPr>
      </w:pPr>
      <w:r>
        <w:rPr>
          <w:spacing w:val="-2"/>
        </w:rPr>
        <w:t>一、</w:t>
      </w:r>
      <w:r w:rsidRPr="0053663B">
        <w:rPr>
          <w:rFonts w:ascii="Microsoft JhengHei UI" w:eastAsia="Microsoft JhengHei UI" w:hAnsi="Microsoft JhengHei UI"/>
          <w:spacing w:val="-3"/>
        </w:rPr>
        <w:t>應考資格</w:t>
      </w:r>
    </w:p>
    <w:p w14:paraId="51F75478" w14:textId="04F920DF" w:rsidR="00F465C1" w:rsidRPr="0053663B" w:rsidRDefault="00000000">
      <w:pPr>
        <w:spacing w:before="12" w:line="211" w:lineRule="auto"/>
        <w:ind w:left="1728" w:right="1579"/>
        <w:rPr>
          <w:rFonts w:ascii="Microsoft JhengHei UI" w:eastAsia="Microsoft JhengHei UI" w:hAnsi="Microsoft JhengHei UI"/>
          <w:sz w:val="24"/>
        </w:rPr>
      </w:pPr>
      <w:r w:rsidRPr="0053663B">
        <w:rPr>
          <w:rFonts w:ascii="Microsoft JhengHei UI" w:eastAsia="Microsoft JhengHei UI" w:hAnsi="Microsoft JhengHei UI"/>
          <w:sz w:val="24"/>
        </w:rPr>
        <w:t>(</w:t>
      </w:r>
      <w:proofErr w:type="gramStart"/>
      <w:r w:rsidRPr="0053663B">
        <w:rPr>
          <w:rFonts w:ascii="Microsoft JhengHei UI" w:eastAsia="Microsoft JhengHei UI" w:hAnsi="Microsoft JhengHei UI"/>
          <w:sz w:val="24"/>
        </w:rPr>
        <w:t>一</w:t>
      </w:r>
      <w:proofErr w:type="gramEnd"/>
      <w:r w:rsidRPr="0053663B">
        <w:rPr>
          <w:rFonts w:ascii="Microsoft JhengHei UI" w:eastAsia="Microsoft JhengHei UI" w:hAnsi="Microsoft JhengHei UI"/>
          <w:spacing w:val="20"/>
          <w:sz w:val="24"/>
        </w:rPr>
        <w:t xml:space="preserve">) </w:t>
      </w:r>
      <w:r w:rsidRPr="0053663B">
        <w:rPr>
          <w:rFonts w:ascii="Microsoft JhengHei UI" w:eastAsia="Microsoft JhengHei UI" w:hAnsi="Microsoft JhengHei UI"/>
          <w:sz w:val="24"/>
        </w:rPr>
        <w:t>學歷：國民</w:t>
      </w:r>
      <w:r w:rsidR="00F96A14">
        <w:rPr>
          <w:rFonts w:ascii="Microsoft JhengHei UI" w:eastAsia="Microsoft JhengHei UI" w:hAnsi="Microsoft JhengHei UI" w:hint="eastAsia"/>
          <w:sz w:val="24"/>
        </w:rPr>
        <w:t>中學</w:t>
      </w:r>
      <w:r w:rsidRPr="0053663B">
        <w:rPr>
          <w:rFonts w:ascii="Microsoft JhengHei UI" w:eastAsia="Microsoft JhengHei UI" w:hAnsi="Microsoft JhengHei UI"/>
          <w:sz w:val="24"/>
        </w:rPr>
        <w:t>以上學校畢業或具同等學力程度者。</w:t>
      </w:r>
    </w:p>
    <w:p w14:paraId="1870523E" w14:textId="04F94978" w:rsidR="00F465C1" w:rsidRPr="0053663B" w:rsidRDefault="00000000">
      <w:pPr>
        <w:pStyle w:val="a3"/>
        <w:spacing w:line="379" w:lineRule="exact"/>
        <w:ind w:left="1728"/>
        <w:rPr>
          <w:rFonts w:ascii="Microsoft JhengHei UI" w:eastAsia="Microsoft JhengHei UI" w:hAnsi="Microsoft JhengHei UI"/>
        </w:rPr>
      </w:pPr>
      <w:r w:rsidRPr="0053663B">
        <w:rPr>
          <w:rFonts w:ascii="Microsoft JhengHei UI" w:eastAsia="Microsoft JhengHei UI" w:hAnsi="Microsoft JhengHei UI"/>
        </w:rPr>
        <w:t>(</w:t>
      </w:r>
      <w:r w:rsidR="002310E8">
        <w:rPr>
          <w:rFonts w:ascii="Microsoft JhengHei UI" w:eastAsia="Microsoft JhengHei UI" w:hAnsi="Microsoft JhengHei UI" w:hint="eastAsia"/>
        </w:rPr>
        <w:t>二</w:t>
      </w:r>
      <w:r w:rsidRPr="0053663B">
        <w:rPr>
          <w:rFonts w:ascii="Microsoft JhengHei UI" w:eastAsia="Microsoft JhengHei UI" w:hAnsi="Microsoft JhengHei UI"/>
          <w:spacing w:val="28"/>
        </w:rPr>
        <w:t>)</w:t>
      </w:r>
      <w:r w:rsidR="00F96A14">
        <w:rPr>
          <w:rFonts w:ascii="Microsoft JhengHei UI" w:eastAsia="Microsoft JhengHei UI" w:hAnsi="Microsoft JhengHei UI" w:hint="eastAsia"/>
          <w:spacing w:val="28"/>
        </w:rPr>
        <w:t xml:space="preserve"> </w:t>
      </w:r>
      <w:r w:rsidRPr="0053663B">
        <w:rPr>
          <w:rFonts w:ascii="Microsoft JhengHei UI" w:eastAsia="Microsoft JhengHei UI" w:hAnsi="Microsoft JhengHei UI"/>
        </w:rPr>
        <w:t>健康檢查(</w:t>
      </w:r>
      <w:r w:rsidR="006969E2">
        <w:rPr>
          <w:rFonts w:ascii="Microsoft JhengHei UI" w:eastAsia="Microsoft JhengHei UI" w:hAnsi="Microsoft JhengHei UI" w:hint="eastAsia"/>
        </w:rPr>
        <w:t>隨報名資料</w:t>
      </w:r>
      <w:r w:rsidRPr="0053663B">
        <w:rPr>
          <w:rFonts w:ascii="Microsoft JhengHei UI" w:eastAsia="Microsoft JhengHei UI" w:hAnsi="Microsoft JhengHei UI"/>
          <w:spacing w:val="-5"/>
        </w:rPr>
        <w:t>)：</w:t>
      </w:r>
    </w:p>
    <w:p w14:paraId="280FD56A" w14:textId="0F7E28A3" w:rsidR="00F465C1" w:rsidRPr="0053663B" w:rsidRDefault="00760D68">
      <w:pPr>
        <w:pStyle w:val="a5"/>
        <w:numPr>
          <w:ilvl w:val="0"/>
          <w:numId w:val="1"/>
        </w:numPr>
        <w:tabs>
          <w:tab w:val="left" w:pos="1908"/>
          <w:tab w:val="left" w:pos="2088"/>
        </w:tabs>
        <w:spacing w:before="11" w:line="211" w:lineRule="auto"/>
        <w:ind w:right="407" w:hanging="360"/>
        <w:rPr>
          <w:rFonts w:ascii="Microsoft JhengHei UI" w:eastAsia="Microsoft JhengHei UI" w:hAnsi="Microsoft JhengHei UI"/>
          <w:sz w:val="24"/>
        </w:rPr>
      </w:pPr>
      <w:r>
        <w:rPr>
          <w:rFonts w:ascii="Microsoft JhengHei UI" w:eastAsia="Microsoft JhengHei UI" w:hAnsi="Microsoft JhengHei UI" w:hint="eastAsia"/>
          <w:spacing w:val="-2"/>
          <w:sz w:val="24"/>
        </w:rPr>
        <w:t>半年內</w:t>
      </w:r>
      <w:r w:rsidRPr="0053663B">
        <w:rPr>
          <w:rFonts w:ascii="Microsoft JhengHei UI" w:eastAsia="Microsoft JhengHei UI" w:hAnsi="Microsoft JhengHei UI"/>
          <w:spacing w:val="-2"/>
          <w:sz w:val="24"/>
        </w:rPr>
        <w:t>於公立醫院或教學醫院實施勞工一般體格及健康檢查項目符合下列情形勞動能力：足以勝任所指派之工作。</w:t>
      </w:r>
    </w:p>
    <w:p w14:paraId="027B0287" w14:textId="77777777" w:rsidR="00F465C1" w:rsidRPr="0053663B" w:rsidRDefault="00000000">
      <w:pPr>
        <w:pStyle w:val="a5"/>
        <w:numPr>
          <w:ilvl w:val="0"/>
          <w:numId w:val="1"/>
        </w:numPr>
        <w:tabs>
          <w:tab w:val="left" w:pos="1908"/>
        </w:tabs>
        <w:spacing w:line="380" w:lineRule="exact"/>
        <w:ind w:left="1908" w:hanging="180"/>
        <w:rPr>
          <w:rFonts w:ascii="Microsoft JhengHei UI" w:eastAsia="Microsoft JhengHei UI" w:hAnsi="Microsoft JhengHei UI"/>
          <w:sz w:val="24"/>
        </w:rPr>
      </w:pPr>
      <w:r w:rsidRPr="0053663B">
        <w:rPr>
          <w:rFonts w:ascii="Microsoft JhengHei UI" w:eastAsia="Microsoft JhengHei UI" w:hAnsi="Microsoft JhengHei UI"/>
          <w:spacing w:val="-5"/>
          <w:sz w:val="24"/>
        </w:rPr>
        <w:t>視力：</w:t>
      </w:r>
      <w:proofErr w:type="gramStart"/>
      <w:r w:rsidRPr="0053663B">
        <w:rPr>
          <w:rFonts w:ascii="Microsoft JhengHei UI" w:eastAsia="Microsoft JhengHei UI" w:hAnsi="Microsoft JhengHei UI"/>
          <w:spacing w:val="-5"/>
          <w:sz w:val="24"/>
        </w:rPr>
        <w:t>夜視無夜盲症</w:t>
      </w:r>
      <w:proofErr w:type="gramEnd"/>
      <w:r w:rsidRPr="0053663B">
        <w:rPr>
          <w:rFonts w:ascii="Microsoft JhengHei UI" w:eastAsia="Microsoft JhengHei UI" w:hAnsi="Microsoft JhengHei UI"/>
          <w:spacing w:val="-5"/>
          <w:sz w:val="24"/>
        </w:rPr>
        <w:t>，且兩眼矯正後視力達零點八度以上，且每眼各達零點六度以上。</w:t>
      </w:r>
    </w:p>
    <w:p w14:paraId="441C9F4D" w14:textId="77777777" w:rsidR="00F465C1" w:rsidRPr="0053663B" w:rsidRDefault="00000000">
      <w:pPr>
        <w:pStyle w:val="a5"/>
        <w:numPr>
          <w:ilvl w:val="0"/>
          <w:numId w:val="1"/>
        </w:numPr>
        <w:tabs>
          <w:tab w:val="left" w:pos="1908"/>
        </w:tabs>
        <w:ind w:left="1908" w:hanging="180"/>
        <w:rPr>
          <w:rFonts w:ascii="Microsoft JhengHei UI" w:eastAsia="Microsoft JhengHei UI" w:hAnsi="Microsoft JhengHei UI"/>
          <w:sz w:val="24"/>
        </w:rPr>
      </w:pPr>
      <w:r w:rsidRPr="0053663B">
        <w:rPr>
          <w:rFonts w:ascii="Microsoft JhengHei UI" w:eastAsia="Microsoft JhengHei UI" w:hAnsi="Microsoft JhengHei UI"/>
          <w:spacing w:val="-1"/>
          <w:sz w:val="24"/>
        </w:rPr>
        <w:t>辨色力：能識別紅、黃、綠色。</w:t>
      </w:r>
    </w:p>
    <w:p w14:paraId="191837E6" w14:textId="77777777" w:rsidR="00F465C1" w:rsidRPr="0053663B" w:rsidRDefault="00000000">
      <w:pPr>
        <w:pStyle w:val="a5"/>
        <w:numPr>
          <w:ilvl w:val="0"/>
          <w:numId w:val="1"/>
        </w:numPr>
        <w:tabs>
          <w:tab w:val="left" w:pos="1908"/>
        </w:tabs>
        <w:ind w:left="1908" w:hanging="180"/>
        <w:rPr>
          <w:rFonts w:ascii="Microsoft JhengHei UI" w:eastAsia="Microsoft JhengHei UI" w:hAnsi="Microsoft JhengHei UI"/>
          <w:sz w:val="24"/>
        </w:rPr>
      </w:pPr>
      <w:r w:rsidRPr="0053663B">
        <w:rPr>
          <w:rFonts w:ascii="Microsoft JhengHei UI" w:eastAsia="Microsoft JhengHei UI" w:hAnsi="Microsoft JhengHei UI"/>
          <w:spacing w:val="-2"/>
          <w:sz w:val="24"/>
        </w:rPr>
        <w:t>聽力：能辨別音響。</w:t>
      </w:r>
    </w:p>
    <w:p w14:paraId="512544C0" w14:textId="77777777" w:rsidR="00F465C1" w:rsidRPr="00F96A14" w:rsidRDefault="00000000">
      <w:pPr>
        <w:pStyle w:val="a5"/>
        <w:numPr>
          <w:ilvl w:val="0"/>
          <w:numId w:val="1"/>
        </w:numPr>
        <w:tabs>
          <w:tab w:val="left" w:pos="1872"/>
          <w:tab w:val="left" w:pos="1908"/>
        </w:tabs>
        <w:spacing w:before="13" w:line="211" w:lineRule="auto"/>
        <w:ind w:left="1872" w:right="407" w:hanging="144"/>
        <w:rPr>
          <w:rFonts w:ascii="Microsoft JhengHei UI" w:eastAsia="Microsoft JhengHei UI" w:hAnsi="Microsoft JhengHei UI"/>
          <w:sz w:val="24"/>
        </w:rPr>
      </w:pPr>
      <w:r w:rsidRPr="0053663B">
        <w:rPr>
          <w:rFonts w:ascii="Microsoft JhengHei UI" w:eastAsia="Microsoft JhengHei UI" w:hAnsi="Microsoft JhengHei UI"/>
          <w:spacing w:val="-2"/>
          <w:sz w:val="24"/>
        </w:rPr>
        <w:t>其他：無精神耗弱、癲癇、開放性傳染病、酒精麻醉劑及興奮劑成癮狀況或其他足以影響工作之疾病(健康檢查報告及健康狀況自我檢視切結書於錄取報到日繳交)。</w:t>
      </w:r>
    </w:p>
    <w:p w14:paraId="74DCC52F" w14:textId="7C120352" w:rsidR="00F96A14" w:rsidRDefault="00F96A14" w:rsidP="00F96A14">
      <w:pPr>
        <w:tabs>
          <w:tab w:val="left" w:pos="1872"/>
          <w:tab w:val="left" w:pos="1908"/>
        </w:tabs>
        <w:spacing w:before="13" w:line="211" w:lineRule="auto"/>
        <w:ind w:left="1728" w:right="407"/>
        <w:rPr>
          <w:rFonts w:ascii="Microsoft JhengHei UI" w:eastAsia="Microsoft JhengHei UI" w:hAnsi="Microsoft JhengHei UI"/>
          <w:sz w:val="24"/>
        </w:rPr>
      </w:pPr>
      <w:r>
        <w:rPr>
          <w:rFonts w:ascii="Microsoft JhengHei UI" w:eastAsia="Microsoft JhengHei UI" w:hAnsi="Microsoft JhengHei UI" w:hint="eastAsia"/>
          <w:sz w:val="24"/>
        </w:rPr>
        <w:t>(</w:t>
      </w:r>
      <w:r w:rsidR="002310E8">
        <w:rPr>
          <w:rFonts w:ascii="Microsoft JhengHei UI" w:eastAsia="Microsoft JhengHei UI" w:hAnsi="Microsoft JhengHei UI" w:hint="eastAsia"/>
          <w:sz w:val="24"/>
        </w:rPr>
        <w:t>三</w:t>
      </w:r>
      <w:r>
        <w:rPr>
          <w:rFonts w:ascii="Microsoft JhengHei UI" w:eastAsia="Microsoft JhengHei UI" w:hAnsi="Microsoft JhengHei UI" w:hint="eastAsia"/>
          <w:sz w:val="24"/>
        </w:rPr>
        <w:t>) 大貨車駕照</w:t>
      </w:r>
    </w:p>
    <w:p w14:paraId="3775E6F8" w14:textId="2E081CDA" w:rsidR="006969E2" w:rsidRPr="00F96A14" w:rsidRDefault="006969E2" w:rsidP="00F96A14">
      <w:pPr>
        <w:tabs>
          <w:tab w:val="left" w:pos="1872"/>
          <w:tab w:val="left" w:pos="1908"/>
        </w:tabs>
        <w:spacing w:before="13" w:line="211" w:lineRule="auto"/>
        <w:ind w:left="1728" w:right="407"/>
        <w:rPr>
          <w:rFonts w:ascii="Microsoft JhengHei UI" w:eastAsia="Microsoft JhengHei UI" w:hAnsi="Microsoft JhengHei UI"/>
          <w:sz w:val="24"/>
        </w:rPr>
      </w:pPr>
      <w:r>
        <w:rPr>
          <w:rFonts w:ascii="Microsoft JhengHei UI" w:eastAsia="Microsoft JhengHei UI" w:hAnsi="Microsoft JhengHei UI" w:hint="eastAsia"/>
          <w:sz w:val="24"/>
        </w:rPr>
        <w:t>(</w:t>
      </w:r>
      <w:r w:rsidR="002310E8">
        <w:rPr>
          <w:rFonts w:ascii="Microsoft JhengHei UI" w:eastAsia="Microsoft JhengHei UI" w:hAnsi="Microsoft JhengHei UI" w:hint="eastAsia"/>
          <w:sz w:val="24"/>
        </w:rPr>
        <w:t>四</w:t>
      </w:r>
      <w:r>
        <w:rPr>
          <w:rFonts w:ascii="Microsoft JhengHei UI" w:eastAsia="Microsoft JhengHei UI" w:hAnsi="Microsoft JhengHei UI" w:hint="eastAsia"/>
          <w:sz w:val="24"/>
        </w:rPr>
        <w:t>)</w:t>
      </w:r>
      <w:proofErr w:type="gramStart"/>
      <w:r>
        <w:rPr>
          <w:rFonts w:ascii="Microsoft JhengHei UI" w:eastAsia="Microsoft JhengHei UI" w:hAnsi="Microsoft JhengHei UI" w:hint="eastAsia"/>
          <w:sz w:val="24"/>
        </w:rPr>
        <w:t>男需役畢</w:t>
      </w:r>
      <w:proofErr w:type="gramEnd"/>
    </w:p>
    <w:p w14:paraId="1DCB5D8F" w14:textId="77777777" w:rsidR="00F465C1" w:rsidRPr="0053663B" w:rsidRDefault="00000000">
      <w:pPr>
        <w:pStyle w:val="a3"/>
        <w:spacing w:line="380" w:lineRule="exact"/>
        <w:ind w:left="1243"/>
        <w:rPr>
          <w:rFonts w:ascii="Microsoft JhengHei UI" w:eastAsia="Microsoft JhengHei UI" w:hAnsi="Microsoft JhengHei UI"/>
        </w:rPr>
      </w:pPr>
      <w:r w:rsidRPr="0053663B">
        <w:rPr>
          <w:rFonts w:ascii="Microsoft JhengHei UI" w:eastAsia="Microsoft JhengHei UI" w:hAnsi="Microsoft JhengHei UI"/>
          <w:spacing w:val="-2"/>
        </w:rPr>
        <w:t>二、報名期間</w:t>
      </w:r>
    </w:p>
    <w:p w14:paraId="726DACE3" w14:textId="7C092B84" w:rsidR="00F465C1" w:rsidRPr="0053663B" w:rsidRDefault="00000000" w:rsidP="0053663B">
      <w:pPr>
        <w:pStyle w:val="a3"/>
        <w:spacing w:before="11" w:line="211" w:lineRule="auto"/>
        <w:ind w:left="2153" w:right="296" w:hanging="425"/>
        <w:rPr>
          <w:rFonts w:ascii="Microsoft JhengHei UI" w:eastAsia="Microsoft JhengHei UI" w:hAnsi="Microsoft JhengHei UI"/>
        </w:rPr>
      </w:pPr>
      <w:r w:rsidRPr="0053663B">
        <w:rPr>
          <w:rFonts w:ascii="Microsoft JhengHei UI" w:eastAsia="Microsoft JhengHei UI" w:hAnsi="Microsoft JhengHei UI"/>
        </w:rPr>
        <w:t>(</w:t>
      </w:r>
      <w:proofErr w:type="gramStart"/>
      <w:r w:rsidRPr="0053663B">
        <w:rPr>
          <w:rFonts w:ascii="Microsoft JhengHei UI" w:eastAsia="Microsoft JhengHei UI" w:hAnsi="Microsoft JhengHei UI"/>
        </w:rPr>
        <w:t>一</w:t>
      </w:r>
      <w:proofErr w:type="gramEnd"/>
      <w:r w:rsidRPr="0053663B">
        <w:rPr>
          <w:rFonts w:ascii="Microsoft JhengHei UI" w:eastAsia="Microsoft JhengHei UI" w:hAnsi="Microsoft JhengHei UI"/>
          <w:spacing w:val="40"/>
        </w:rPr>
        <w:t xml:space="preserve">) </w:t>
      </w:r>
      <w:r w:rsidRPr="0053663B">
        <w:rPr>
          <w:rFonts w:ascii="Microsoft JhengHei UI" w:eastAsia="Microsoft JhengHei UI" w:hAnsi="Microsoft JhengHei UI"/>
          <w:spacing w:val="-18"/>
        </w:rPr>
        <w:t xml:space="preserve"> </w:t>
      </w:r>
      <w:r w:rsidRPr="0053663B">
        <w:rPr>
          <w:rFonts w:ascii="Microsoft JhengHei UI" w:eastAsia="Microsoft JhengHei UI" w:hAnsi="Microsoft JhengHei UI"/>
          <w:spacing w:val="12"/>
        </w:rPr>
        <w:t>現場報名：</w:t>
      </w:r>
      <w:r w:rsidRPr="0053663B">
        <w:rPr>
          <w:rFonts w:ascii="Microsoft JhengHei UI" w:eastAsia="Microsoft JhengHei UI" w:hAnsi="Microsoft JhengHei UI"/>
        </w:rPr>
        <w:t>11</w:t>
      </w:r>
      <w:r w:rsidR="0053663B">
        <w:rPr>
          <w:rFonts w:ascii="Microsoft JhengHei UI" w:eastAsia="Microsoft JhengHei UI" w:hAnsi="Microsoft JhengHei UI" w:hint="eastAsia"/>
        </w:rPr>
        <w:t>4</w:t>
      </w:r>
      <w:r w:rsidRPr="0053663B">
        <w:rPr>
          <w:rFonts w:ascii="Microsoft JhengHei UI" w:eastAsia="Microsoft JhengHei UI" w:hAnsi="Microsoft JhengHei UI"/>
          <w:spacing w:val="74"/>
        </w:rPr>
        <w:t xml:space="preserve"> </w:t>
      </w:r>
      <w:r w:rsidRPr="0053663B">
        <w:rPr>
          <w:rFonts w:ascii="Microsoft JhengHei UI" w:eastAsia="Microsoft JhengHei UI" w:hAnsi="Microsoft JhengHei UI"/>
          <w:spacing w:val="39"/>
        </w:rPr>
        <w:t>年</w:t>
      </w:r>
      <w:r w:rsidR="0053663B">
        <w:rPr>
          <w:rFonts w:ascii="Microsoft JhengHei UI" w:eastAsia="Microsoft JhengHei UI" w:hAnsi="Microsoft JhengHei UI" w:hint="eastAsia"/>
          <w:spacing w:val="39"/>
        </w:rPr>
        <w:t>3</w:t>
      </w:r>
      <w:r w:rsidRPr="0053663B">
        <w:rPr>
          <w:rFonts w:ascii="Microsoft JhengHei UI" w:eastAsia="Microsoft JhengHei UI" w:hAnsi="Microsoft JhengHei UI"/>
          <w:spacing w:val="75"/>
        </w:rPr>
        <w:t xml:space="preserve"> </w:t>
      </w:r>
      <w:r w:rsidRPr="0053663B">
        <w:rPr>
          <w:rFonts w:ascii="Microsoft JhengHei UI" w:eastAsia="Microsoft JhengHei UI" w:hAnsi="Microsoft JhengHei UI"/>
          <w:spacing w:val="39"/>
        </w:rPr>
        <w:t xml:space="preserve">月 </w:t>
      </w:r>
      <w:r w:rsidR="0053663B">
        <w:rPr>
          <w:rFonts w:ascii="Microsoft JhengHei UI" w:eastAsia="Microsoft JhengHei UI" w:hAnsi="Microsoft JhengHei UI" w:hint="eastAsia"/>
          <w:spacing w:val="39"/>
        </w:rPr>
        <w:t>3</w:t>
      </w:r>
      <w:r w:rsidRPr="0053663B">
        <w:rPr>
          <w:rFonts w:ascii="Microsoft JhengHei UI" w:eastAsia="Microsoft JhengHei UI" w:hAnsi="Microsoft JhengHei UI"/>
          <w:spacing w:val="73"/>
        </w:rPr>
        <w:t xml:space="preserve"> </w:t>
      </w:r>
      <w:r w:rsidRPr="0053663B">
        <w:rPr>
          <w:rFonts w:ascii="Microsoft JhengHei UI" w:eastAsia="Microsoft JhengHei UI" w:hAnsi="Microsoft JhengHei UI"/>
          <w:spacing w:val="16"/>
        </w:rPr>
        <w:t>日(</w:t>
      </w:r>
      <w:r w:rsidRPr="0053663B">
        <w:rPr>
          <w:rFonts w:ascii="Microsoft JhengHei UI" w:eastAsia="Microsoft JhengHei UI" w:hAnsi="Microsoft JhengHei UI"/>
          <w:spacing w:val="17"/>
        </w:rPr>
        <w:t>星期一</w:t>
      </w:r>
      <w:r w:rsidRPr="0053663B">
        <w:rPr>
          <w:rFonts w:ascii="Microsoft JhengHei UI" w:eastAsia="Microsoft JhengHei UI" w:hAnsi="Microsoft JhengHei UI"/>
        </w:rPr>
        <w:t>)09:00</w:t>
      </w:r>
      <w:r w:rsidRPr="0053663B">
        <w:rPr>
          <w:rFonts w:ascii="Microsoft JhengHei UI" w:eastAsia="Microsoft JhengHei UI" w:hAnsi="Microsoft JhengHei UI"/>
          <w:spacing w:val="74"/>
        </w:rPr>
        <w:t xml:space="preserve"> </w:t>
      </w:r>
      <w:r w:rsidRPr="0053663B">
        <w:rPr>
          <w:rFonts w:ascii="Microsoft JhengHei UI" w:eastAsia="Microsoft JhengHei UI" w:hAnsi="Microsoft JhengHei UI"/>
          <w:spacing w:val="31"/>
        </w:rPr>
        <w:t xml:space="preserve">起至 </w:t>
      </w:r>
      <w:r w:rsidRPr="0053663B">
        <w:rPr>
          <w:rFonts w:ascii="Microsoft JhengHei UI" w:eastAsia="Microsoft JhengHei UI" w:hAnsi="Microsoft JhengHei UI"/>
        </w:rPr>
        <w:t>11</w:t>
      </w:r>
      <w:r w:rsidR="0053663B">
        <w:rPr>
          <w:rFonts w:ascii="Microsoft JhengHei UI" w:eastAsia="Microsoft JhengHei UI" w:hAnsi="Microsoft JhengHei UI" w:hint="eastAsia"/>
        </w:rPr>
        <w:t>4</w:t>
      </w:r>
      <w:r w:rsidRPr="0053663B">
        <w:rPr>
          <w:rFonts w:ascii="Microsoft JhengHei UI" w:eastAsia="Microsoft JhengHei UI" w:hAnsi="Microsoft JhengHei UI"/>
          <w:spacing w:val="73"/>
        </w:rPr>
        <w:t xml:space="preserve"> </w:t>
      </w:r>
      <w:r w:rsidRPr="0053663B">
        <w:rPr>
          <w:rFonts w:ascii="Microsoft JhengHei UI" w:eastAsia="Microsoft JhengHei UI" w:hAnsi="Microsoft JhengHei UI"/>
          <w:spacing w:val="39"/>
        </w:rPr>
        <w:t xml:space="preserve">年 </w:t>
      </w:r>
      <w:r w:rsidR="0053663B">
        <w:rPr>
          <w:rFonts w:ascii="Microsoft JhengHei UI" w:eastAsia="Microsoft JhengHei UI" w:hAnsi="Microsoft JhengHei UI" w:hint="eastAsia"/>
          <w:spacing w:val="39"/>
        </w:rPr>
        <w:t>3</w:t>
      </w:r>
      <w:r w:rsidRPr="0053663B">
        <w:rPr>
          <w:rFonts w:ascii="Microsoft JhengHei UI" w:eastAsia="Microsoft JhengHei UI" w:hAnsi="Microsoft JhengHei UI"/>
          <w:spacing w:val="73"/>
        </w:rPr>
        <w:t xml:space="preserve"> </w:t>
      </w:r>
      <w:r w:rsidRPr="0053663B">
        <w:rPr>
          <w:rFonts w:ascii="Microsoft JhengHei UI" w:eastAsia="Microsoft JhengHei UI" w:hAnsi="Microsoft JhengHei UI"/>
          <w:spacing w:val="39"/>
        </w:rPr>
        <w:t xml:space="preserve">月 </w:t>
      </w:r>
      <w:r w:rsidR="00D16F09">
        <w:rPr>
          <w:rFonts w:ascii="Microsoft JhengHei UI" w:eastAsia="Microsoft JhengHei UI" w:hAnsi="Microsoft JhengHei UI" w:hint="eastAsia"/>
          <w:spacing w:val="39"/>
        </w:rPr>
        <w:t>17</w:t>
      </w:r>
      <w:r w:rsidRPr="0053663B">
        <w:rPr>
          <w:rFonts w:ascii="Microsoft JhengHei UI" w:eastAsia="Microsoft JhengHei UI" w:hAnsi="Microsoft JhengHei UI"/>
          <w:spacing w:val="73"/>
        </w:rPr>
        <w:t xml:space="preserve"> </w:t>
      </w:r>
      <w:r w:rsidRPr="0053663B">
        <w:rPr>
          <w:rFonts w:ascii="Microsoft JhengHei UI" w:eastAsia="Microsoft JhengHei UI" w:hAnsi="Microsoft JhengHei UI"/>
          <w:spacing w:val="16"/>
        </w:rPr>
        <w:t>日(星期</w:t>
      </w:r>
      <w:r w:rsidRPr="0053663B">
        <w:rPr>
          <w:rFonts w:ascii="Microsoft JhengHei UI" w:eastAsia="Microsoft JhengHei UI" w:hAnsi="Microsoft JhengHei UI"/>
        </w:rPr>
        <w:t>五)17:00</w:t>
      </w:r>
      <w:r w:rsidRPr="0053663B">
        <w:rPr>
          <w:rFonts w:ascii="Microsoft JhengHei UI" w:eastAsia="Microsoft JhengHei UI" w:hAnsi="Microsoft JhengHei UI"/>
          <w:spacing w:val="40"/>
        </w:rPr>
        <w:t xml:space="preserve"> </w:t>
      </w:r>
      <w:r w:rsidRPr="0053663B">
        <w:rPr>
          <w:rFonts w:ascii="Microsoft JhengHei UI" w:eastAsia="Microsoft JhengHei UI" w:hAnsi="Microsoft JhengHei UI"/>
        </w:rPr>
        <w:t>止(每日上班時間)。</w:t>
      </w:r>
    </w:p>
    <w:p w14:paraId="748E8084" w14:textId="07CD4A1C" w:rsidR="00F465C1" w:rsidRPr="0053663B" w:rsidRDefault="00000000">
      <w:pPr>
        <w:pStyle w:val="a3"/>
        <w:spacing w:line="406" w:lineRule="exact"/>
        <w:ind w:left="1728"/>
        <w:rPr>
          <w:rFonts w:ascii="Microsoft JhengHei UI" w:eastAsia="Microsoft JhengHei UI" w:hAnsi="Microsoft JhengHei UI"/>
        </w:rPr>
      </w:pPr>
      <w:r w:rsidRPr="0053663B">
        <w:rPr>
          <w:rFonts w:ascii="Microsoft JhengHei UI" w:eastAsia="Microsoft JhengHei UI" w:hAnsi="Microsoft JhengHei UI"/>
        </w:rPr>
        <w:t>(三</w:t>
      </w:r>
      <w:r w:rsidRPr="0053663B">
        <w:rPr>
          <w:rFonts w:ascii="Microsoft JhengHei UI" w:eastAsia="Microsoft JhengHei UI" w:hAnsi="Microsoft JhengHei UI"/>
          <w:spacing w:val="-18"/>
        </w:rPr>
        <w:t xml:space="preserve">) </w:t>
      </w:r>
      <w:r w:rsidRPr="0053663B">
        <w:rPr>
          <w:rFonts w:ascii="Microsoft JhengHei UI" w:eastAsia="Microsoft JhengHei UI" w:hAnsi="Microsoft JhengHei UI"/>
        </w:rPr>
        <w:t>報名地點：</w:t>
      </w:r>
      <w:r w:rsidR="0053663B" w:rsidRPr="0053663B">
        <w:rPr>
          <w:rFonts w:ascii="Microsoft JhengHei UI" w:eastAsia="Microsoft JhengHei UI" w:hAnsi="Microsoft JhengHei UI"/>
        </w:rPr>
        <w:t xml:space="preserve"> </w:t>
      </w:r>
      <w:proofErr w:type="gramStart"/>
      <w:r w:rsidR="0053663B" w:rsidRPr="0053663B">
        <w:rPr>
          <w:rFonts w:ascii="Microsoft JhengHei UI" w:eastAsia="Microsoft JhengHei UI" w:hAnsi="Microsoft JhengHei UI" w:hint="eastAsia"/>
        </w:rPr>
        <w:t>臺</w:t>
      </w:r>
      <w:proofErr w:type="gramEnd"/>
      <w:r w:rsidR="0053663B" w:rsidRPr="0053663B">
        <w:rPr>
          <w:rFonts w:ascii="Microsoft JhengHei UI" w:eastAsia="Microsoft JhengHei UI" w:hAnsi="Microsoft JhengHei UI" w:hint="eastAsia"/>
        </w:rPr>
        <w:t>東縣東河鄉東河村南東河</w:t>
      </w:r>
      <w:r w:rsidR="0053663B" w:rsidRPr="0053663B">
        <w:rPr>
          <w:rFonts w:ascii="Microsoft JhengHei UI" w:eastAsia="Microsoft JhengHei UI" w:hAnsi="Microsoft JhengHei UI"/>
        </w:rPr>
        <w:t>311號清潔隊隊部，依序辦理報名。</w:t>
      </w:r>
    </w:p>
    <w:p w14:paraId="3557C727" w14:textId="77777777" w:rsidR="00F465C1" w:rsidRDefault="00000000">
      <w:pPr>
        <w:pStyle w:val="1"/>
        <w:spacing w:before="343"/>
      </w:pPr>
      <w:r>
        <w:rPr>
          <w:spacing w:val="-1"/>
        </w:rPr>
        <w:t>貳、甄選方式、測驗日期、時間及應攜帶證件資料</w:t>
      </w:r>
    </w:p>
    <w:p w14:paraId="037FFBE3" w14:textId="77777777" w:rsidR="00F465C1" w:rsidRDefault="00000000">
      <w:pPr>
        <w:pStyle w:val="a3"/>
        <w:spacing w:before="66" w:line="416" w:lineRule="exact"/>
        <w:ind w:left="1243"/>
      </w:pPr>
      <w:r>
        <w:rPr>
          <w:spacing w:val="-2"/>
        </w:rPr>
        <w:t>一、甄試方式</w:t>
      </w:r>
    </w:p>
    <w:p w14:paraId="5FEEE956" w14:textId="53E46918" w:rsidR="00F465C1" w:rsidRDefault="006969E2" w:rsidP="006969E2">
      <w:pPr>
        <w:pStyle w:val="a3"/>
        <w:spacing w:line="390" w:lineRule="exact"/>
      </w:pPr>
      <w:r>
        <w:rPr>
          <w:rFonts w:ascii="Times New Roman" w:eastAsiaTheme="minorEastAsia" w:hint="eastAsia"/>
        </w:rPr>
        <w:t xml:space="preserve">                  </w:t>
      </w:r>
      <w:r>
        <w:rPr>
          <w:rFonts w:ascii="Times New Roman" w:eastAsia="Times New Roman"/>
        </w:rPr>
        <w:t>(</w:t>
      </w:r>
      <w:proofErr w:type="gramStart"/>
      <w:r>
        <w:t>一</w:t>
      </w:r>
      <w:proofErr w:type="gramEnd"/>
      <w:r>
        <w:rPr>
          <w:rFonts w:ascii="Times New Roman" w:eastAsia="Times New Roman"/>
          <w:spacing w:val="28"/>
        </w:rPr>
        <w:t xml:space="preserve">) </w:t>
      </w:r>
      <w:r w:rsidRPr="006969E2">
        <w:rPr>
          <w:sz w:val="28"/>
          <w:szCs w:val="28"/>
        </w:rPr>
        <w:t>第一試</w:t>
      </w:r>
      <w:r w:rsidRPr="006969E2">
        <w:rPr>
          <w:rFonts w:ascii="Times New Roman" w:eastAsia="Times New Roman"/>
          <w:sz w:val="28"/>
          <w:szCs w:val="28"/>
        </w:rPr>
        <w:t>(</w:t>
      </w:r>
      <w:r w:rsidRPr="006969E2">
        <w:rPr>
          <w:sz w:val="28"/>
          <w:szCs w:val="28"/>
        </w:rPr>
        <w:t>體能測驗</w:t>
      </w:r>
      <w:r w:rsidRPr="006969E2">
        <w:rPr>
          <w:rFonts w:ascii="Times New Roman" w:eastAsia="Times New Roman"/>
          <w:sz w:val="28"/>
          <w:szCs w:val="28"/>
        </w:rPr>
        <w:t>)</w:t>
      </w:r>
      <w:r w:rsidRPr="006969E2">
        <w:rPr>
          <w:spacing w:val="-1"/>
          <w:sz w:val="28"/>
          <w:szCs w:val="28"/>
        </w:rPr>
        <w:t>：</w:t>
      </w:r>
      <w:r w:rsidR="00F96A14" w:rsidRPr="006969E2">
        <w:rPr>
          <w:rFonts w:hint="eastAsia"/>
          <w:spacing w:val="-1"/>
          <w:sz w:val="28"/>
          <w:szCs w:val="28"/>
        </w:rPr>
        <w:t>占總成績百分之</w:t>
      </w:r>
      <w:proofErr w:type="gramStart"/>
      <w:r w:rsidRPr="006969E2">
        <w:rPr>
          <w:rFonts w:hint="eastAsia"/>
          <w:spacing w:val="-1"/>
          <w:sz w:val="28"/>
          <w:szCs w:val="28"/>
        </w:rPr>
        <w:t>60</w:t>
      </w:r>
      <w:proofErr w:type="gramEnd"/>
      <w:r w:rsidR="00F96A14" w:rsidRPr="006969E2">
        <w:rPr>
          <w:sz w:val="28"/>
          <w:szCs w:val="28"/>
        </w:rPr>
        <w:t xml:space="preserve"> </w:t>
      </w:r>
    </w:p>
    <w:p w14:paraId="5A97EECE" w14:textId="68003D00" w:rsidR="00C32F5F" w:rsidRPr="00C32F5F" w:rsidRDefault="00000000" w:rsidP="00C32F5F">
      <w:pPr>
        <w:pStyle w:val="a5"/>
        <w:numPr>
          <w:ilvl w:val="0"/>
          <w:numId w:val="15"/>
        </w:numPr>
        <w:tabs>
          <w:tab w:val="left" w:pos="2242"/>
        </w:tabs>
        <w:spacing w:line="398" w:lineRule="exact"/>
        <w:jc w:val="both"/>
        <w:rPr>
          <w:sz w:val="24"/>
        </w:rPr>
      </w:pPr>
      <w:r w:rsidRPr="00C32F5F">
        <w:rPr>
          <w:sz w:val="24"/>
        </w:rPr>
        <w:t>測驗日期：11</w:t>
      </w:r>
      <w:r w:rsidR="00C32F5F" w:rsidRPr="00C32F5F">
        <w:rPr>
          <w:rFonts w:hint="eastAsia"/>
          <w:sz w:val="24"/>
        </w:rPr>
        <w:t>4</w:t>
      </w:r>
      <w:r w:rsidRPr="00C32F5F">
        <w:rPr>
          <w:spacing w:val="57"/>
          <w:sz w:val="24"/>
        </w:rPr>
        <w:t xml:space="preserve"> </w:t>
      </w:r>
      <w:r w:rsidRPr="00C32F5F">
        <w:rPr>
          <w:spacing w:val="24"/>
          <w:sz w:val="24"/>
        </w:rPr>
        <w:t xml:space="preserve">年 </w:t>
      </w:r>
      <w:r w:rsidR="00C32F5F" w:rsidRPr="00C32F5F">
        <w:rPr>
          <w:rFonts w:hint="eastAsia"/>
          <w:spacing w:val="24"/>
          <w:sz w:val="24"/>
        </w:rPr>
        <w:t>3</w:t>
      </w:r>
      <w:r w:rsidRPr="00C32F5F">
        <w:rPr>
          <w:spacing w:val="-1"/>
          <w:sz w:val="24"/>
        </w:rPr>
        <w:t xml:space="preserve"> </w:t>
      </w:r>
      <w:r w:rsidRPr="00C32F5F">
        <w:rPr>
          <w:spacing w:val="24"/>
          <w:sz w:val="24"/>
        </w:rPr>
        <w:t xml:space="preserve">月 </w:t>
      </w:r>
      <w:r w:rsidR="00C32F5F" w:rsidRPr="00C32F5F">
        <w:rPr>
          <w:rFonts w:hint="eastAsia"/>
          <w:spacing w:val="24"/>
          <w:sz w:val="24"/>
        </w:rPr>
        <w:t>20</w:t>
      </w:r>
      <w:r w:rsidRPr="00C32F5F">
        <w:rPr>
          <w:spacing w:val="60"/>
          <w:sz w:val="24"/>
        </w:rPr>
        <w:t xml:space="preserve"> </w:t>
      </w:r>
      <w:r w:rsidRPr="00C32F5F">
        <w:rPr>
          <w:sz w:val="24"/>
        </w:rPr>
        <w:t>日(星期</w:t>
      </w:r>
      <w:r w:rsidR="00C32F5F" w:rsidRPr="00C32F5F">
        <w:rPr>
          <w:rFonts w:hint="eastAsia"/>
          <w:sz w:val="24"/>
        </w:rPr>
        <w:t>四</w:t>
      </w:r>
      <w:r w:rsidRPr="00C32F5F">
        <w:rPr>
          <w:sz w:val="24"/>
        </w:rPr>
        <w:t>)</w:t>
      </w:r>
      <w:r w:rsidR="00C32F5F" w:rsidRPr="00C32F5F">
        <w:rPr>
          <w:rFonts w:hint="eastAsia"/>
          <w:sz w:val="24"/>
        </w:rPr>
        <w:t>9:30</w:t>
      </w:r>
    </w:p>
    <w:p w14:paraId="68710CDE" w14:textId="414DA3F6" w:rsidR="00F465C1" w:rsidRPr="00C32F5F" w:rsidRDefault="00000000" w:rsidP="00C32F5F">
      <w:pPr>
        <w:pStyle w:val="a5"/>
        <w:numPr>
          <w:ilvl w:val="0"/>
          <w:numId w:val="15"/>
        </w:numPr>
        <w:tabs>
          <w:tab w:val="left" w:pos="2242"/>
        </w:tabs>
        <w:spacing w:line="398" w:lineRule="exact"/>
        <w:jc w:val="both"/>
        <w:rPr>
          <w:sz w:val="24"/>
        </w:rPr>
      </w:pPr>
      <w:proofErr w:type="gramStart"/>
      <w:r w:rsidRPr="00C32F5F">
        <w:rPr>
          <w:sz w:val="24"/>
        </w:rPr>
        <w:t>體測規則</w:t>
      </w:r>
      <w:proofErr w:type="gramEnd"/>
      <w:r w:rsidRPr="00C32F5F">
        <w:rPr>
          <w:sz w:val="24"/>
        </w:rPr>
        <w:t>：以徒手方式負重沙袋（</w:t>
      </w:r>
      <w:r w:rsidRPr="00C32F5F">
        <w:rPr>
          <w:spacing w:val="3"/>
          <w:sz w:val="24"/>
        </w:rPr>
        <w:t xml:space="preserve">男性負重 </w:t>
      </w:r>
      <w:r w:rsidRPr="00C32F5F">
        <w:rPr>
          <w:rFonts w:ascii="Times New Roman" w:eastAsia="Times New Roman"/>
          <w:sz w:val="24"/>
        </w:rPr>
        <w:t>15</w:t>
      </w:r>
      <w:r w:rsidRPr="00C32F5F">
        <w:rPr>
          <w:rFonts w:ascii="Times New Roman" w:eastAsia="Times New Roman"/>
          <w:spacing w:val="30"/>
          <w:sz w:val="24"/>
        </w:rPr>
        <w:t xml:space="preserve"> </w:t>
      </w:r>
      <w:r w:rsidRPr="00C32F5F">
        <w:rPr>
          <w:spacing w:val="2"/>
          <w:sz w:val="24"/>
        </w:rPr>
        <w:t xml:space="preserve">公斤、女性負重 </w:t>
      </w:r>
      <w:r w:rsidRPr="00C32F5F">
        <w:rPr>
          <w:rFonts w:ascii="Times New Roman" w:eastAsia="Times New Roman"/>
          <w:sz w:val="24"/>
        </w:rPr>
        <w:t>8</w:t>
      </w:r>
      <w:r w:rsidRPr="00C32F5F">
        <w:rPr>
          <w:rFonts w:ascii="Times New Roman" w:eastAsia="Times New Roman"/>
          <w:spacing w:val="30"/>
          <w:sz w:val="24"/>
        </w:rPr>
        <w:t xml:space="preserve"> </w:t>
      </w:r>
      <w:r w:rsidRPr="00C32F5F">
        <w:rPr>
          <w:sz w:val="24"/>
        </w:rPr>
        <w:t>公斤）</w:t>
      </w:r>
      <w:r w:rsidRPr="00C32F5F">
        <w:rPr>
          <w:spacing w:val="-3"/>
          <w:sz w:val="24"/>
        </w:rPr>
        <w:t>，依規定</w:t>
      </w:r>
    </w:p>
    <w:p w14:paraId="54079C21" w14:textId="77777777" w:rsidR="00F465C1" w:rsidRDefault="00000000">
      <w:pPr>
        <w:pStyle w:val="a3"/>
        <w:spacing w:before="12" w:line="211" w:lineRule="auto"/>
        <w:ind w:left="2242" w:right="312"/>
        <w:jc w:val="both"/>
      </w:pPr>
      <w:r>
        <w:t xml:space="preserve">路線完成 </w:t>
      </w:r>
      <w:r>
        <w:rPr>
          <w:rFonts w:ascii="Times New Roman" w:eastAsia="Times New Roman"/>
        </w:rPr>
        <w:t xml:space="preserve">30 </w:t>
      </w:r>
      <w:r>
        <w:t>公尺折返競速測驗，並由計時系統登錄所費</w:t>
      </w:r>
      <w:proofErr w:type="gramStart"/>
      <w:r>
        <w:t>原始秒數後</w:t>
      </w:r>
      <w:proofErr w:type="gramEnd"/>
      <w:r>
        <w:t>，依體能測驗</w:t>
      </w:r>
      <w:r>
        <w:rPr>
          <w:spacing w:val="-2"/>
        </w:rPr>
        <w:t>成績計算標準表對照計算個人體能測驗得分；體能測驗得分未達最低標準者不予計</w:t>
      </w:r>
      <w:r>
        <w:rPr>
          <w:spacing w:val="-6"/>
        </w:rPr>
        <w:t>分。</w:t>
      </w:r>
    </w:p>
    <w:p w14:paraId="42FD8504" w14:textId="1AA31AE4" w:rsidR="00F465C1" w:rsidRPr="00C974D8" w:rsidRDefault="00000000">
      <w:pPr>
        <w:pStyle w:val="a5"/>
        <w:numPr>
          <w:ilvl w:val="0"/>
          <w:numId w:val="15"/>
        </w:numPr>
        <w:tabs>
          <w:tab w:val="left" w:pos="2242"/>
        </w:tabs>
        <w:spacing w:before="1" w:line="211" w:lineRule="auto"/>
        <w:ind w:right="308"/>
        <w:jc w:val="both"/>
        <w:rPr>
          <w:sz w:val="24"/>
        </w:rPr>
      </w:pPr>
      <w:r w:rsidRPr="00C32F5F">
        <w:rPr>
          <w:sz w:val="24"/>
        </w:rPr>
        <w:t>試場地點：</w:t>
      </w:r>
      <w:r w:rsidR="00C32F5F" w:rsidRPr="00C32F5F">
        <w:rPr>
          <w:rFonts w:hint="eastAsia"/>
          <w:sz w:val="24"/>
        </w:rPr>
        <w:t>東河國小</w:t>
      </w:r>
      <w:r w:rsidR="00C32F5F" w:rsidRPr="00C32F5F">
        <w:rPr>
          <w:sz w:val="24"/>
        </w:rPr>
        <w:t xml:space="preserve"> </w:t>
      </w:r>
      <w:r w:rsidRPr="00C32F5F">
        <w:rPr>
          <w:sz w:val="24"/>
        </w:rPr>
        <w:t>(</w:t>
      </w:r>
      <w:r w:rsidR="00C32F5F" w:rsidRPr="00C32F5F">
        <w:rPr>
          <w:rFonts w:cs="新細明體" w:hint="eastAsia"/>
          <w:sz w:val="24"/>
        </w:rPr>
        <w:t>籃球場</w:t>
      </w:r>
      <w:r w:rsidRPr="00C32F5F">
        <w:rPr>
          <w:sz w:val="24"/>
        </w:rPr>
        <w:t>)，應考人</w:t>
      </w:r>
      <w:r w:rsidR="00C32F5F" w:rsidRPr="00C32F5F">
        <w:rPr>
          <w:rFonts w:hint="eastAsia"/>
          <w:sz w:val="24"/>
        </w:rPr>
        <w:t>需至東河鄉公所清潔隊報到後再行應試</w:t>
      </w:r>
    </w:p>
    <w:p w14:paraId="61354A1D" w14:textId="77777777" w:rsidR="00C974D8" w:rsidRPr="00C974D8" w:rsidRDefault="00C974D8" w:rsidP="00C974D8">
      <w:pPr>
        <w:pStyle w:val="a5"/>
        <w:numPr>
          <w:ilvl w:val="0"/>
          <w:numId w:val="15"/>
        </w:numPr>
        <w:tabs>
          <w:tab w:val="left" w:pos="2242"/>
        </w:tabs>
        <w:spacing w:before="1" w:line="211" w:lineRule="auto"/>
        <w:ind w:right="308"/>
        <w:jc w:val="both"/>
        <w:rPr>
          <w:sz w:val="24"/>
        </w:rPr>
      </w:pPr>
      <w:r w:rsidRPr="00C974D8">
        <w:rPr>
          <w:rFonts w:hint="eastAsia"/>
          <w:sz w:val="24"/>
        </w:rPr>
        <w:t>若有下列任一項行為者，視為未完成體能測驗，不予參加筆試測驗：</w:t>
      </w:r>
    </w:p>
    <w:p w14:paraId="627847EB" w14:textId="77777777" w:rsidR="00C974D8" w:rsidRPr="00C974D8" w:rsidRDefault="00C974D8" w:rsidP="00C974D8">
      <w:pPr>
        <w:pStyle w:val="a5"/>
        <w:numPr>
          <w:ilvl w:val="1"/>
          <w:numId w:val="15"/>
        </w:numPr>
        <w:tabs>
          <w:tab w:val="left" w:pos="2242"/>
        </w:tabs>
        <w:spacing w:before="1" w:line="211" w:lineRule="auto"/>
        <w:ind w:right="308"/>
        <w:jc w:val="both"/>
        <w:rPr>
          <w:sz w:val="24"/>
        </w:rPr>
      </w:pPr>
      <w:r w:rsidRPr="00C974D8">
        <w:rPr>
          <w:rFonts w:hint="eastAsia"/>
          <w:sz w:val="24"/>
        </w:rPr>
        <w:t>未經號令即偷跑或踩線者。</w:t>
      </w:r>
      <w:r w:rsidRPr="00C974D8">
        <w:rPr>
          <w:sz w:val="24"/>
        </w:rPr>
        <w:t>(偷跑定義:鳴槍前身體未保持靜止狀態者)</w:t>
      </w:r>
    </w:p>
    <w:p w14:paraId="3B6BF324" w14:textId="77777777" w:rsidR="00C974D8" w:rsidRPr="00C974D8" w:rsidRDefault="00C974D8" w:rsidP="00C974D8">
      <w:pPr>
        <w:pStyle w:val="a5"/>
        <w:numPr>
          <w:ilvl w:val="1"/>
          <w:numId w:val="15"/>
        </w:numPr>
        <w:tabs>
          <w:tab w:val="left" w:pos="2242"/>
        </w:tabs>
        <w:spacing w:before="1" w:line="211" w:lineRule="auto"/>
        <w:ind w:right="308"/>
        <w:jc w:val="both"/>
        <w:rPr>
          <w:sz w:val="24"/>
        </w:rPr>
      </w:pPr>
      <w:r w:rsidRPr="00C974D8">
        <w:rPr>
          <w:rFonts w:hint="eastAsia"/>
          <w:sz w:val="24"/>
        </w:rPr>
        <w:t>跑錯跑道或未依規定經過折返點者。</w:t>
      </w:r>
    </w:p>
    <w:p w14:paraId="375B6DB7" w14:textId="77777777" w:rsidR="00C974D8" w:rsidRPr="00C974D8" w:rsidRDefault="00C974D8" w:rsidP="00C974D8">
      <w:pPr>
        <w:pStyle w:val="a5"/>
        <w:numPr>
          <w:ilvl w:val="1"/>
          <w:numId w:val="15"/>
        </w:numPr>
        <w:tabs>
          <w:tab w:val="left" w:pos="2242"/>
        </w:tabs>
        <w:spacing w:before="1" w:line="211" w:lineRule="auto"/>
        <w:ind w:right="308"/>
        <w:jc w:val="both"/>
        <w:rPr>
          <w:sz w:val="24"/>
        </w:rPr>
      </w:pPr>
      <w:r w:rsidRPr="00C974D8">
        <w:rPr>
          <w:rFonts w:hint="eastAsia"/>
          <w:sz w:val="24"/>
        </w:rPr>
        <w:t>抵達終點線時，人與沙袋分離者。</w:t>
      </w:r>
    </w:p>
    <w:p w14:paraId="498CE3D1" w14:textId="77777777" w:rsidR="00C974D8" w:rsidRPr="00C974D8" w:rsidRDefault="00C974D8" w:rsidP="00C974D8">
      <w:pPr>
        <w:pStyle w:val="a5"/>
        <w:numPr>
          <w:ilvl w:val="1"/>
          <w:numId w:val="15"/>
        </w:numPr>
        <w:tabs>
          <w:tab w:val="left" w:pos="2242"/>
        </w:tabs>
        <w:spacing w:before="1" w:line="211" w:lineRule="auto"/>
        <w:ind w:right="308"/>
        <w:jc w:val="both"/>
        <w:rPr>
          <w:sz w:val="24"/>
        </w:rPr>
      </w:pPr>
      <w:r w:rsidRPr="00C974D8">
        <w:rPr>
          <w:rFonts w:hint="eastAsia"/>
          <w:sz w:val="24"/>
        </w:rPr>
        <w:t>故意干擾或破壞測驗秩序，經勸導未能改善者。</w:t>
      </w:r>
    </w:p>
    <w:p w14:paraId="5A677D35" w14:textId="4A307DF6" w:rsidR="00C974D8" w:rsidRPr="00C32F5F" w:rsidRDefault="00C974D8" w:rsidP="00C974D8">
      <w:pPr>
        <w:pStyle w:val="a5"/>
        <w:numPr>
          <w:ilvl w:val="1"/>
          <w:numId w:val="15"/>
        </w:numPr>
        <w:tabs>
          <w:tab w:val="left" w:pos="2242"/>
        </w:tabs>
        <w:spacing w:before="1" w:line="211" w:lineRule="auto"/>
        <w:ind w:right="308"/>
        <w:jc w:val="both"/>
        <w:rPr>
          <w:sz w:val="24"/>
        </w:rPr>
      </w:pPr>
      <w:r w:rsidRPr="00C974D8">
        <w:rPr>
          <w:rFonts w:hint="eastAsia"/>
          <w:sz w:val="24"/>
        </w:rPr>
        <w:t>穿釘鞋經勸導未能改善者</w:t>
      </w:r>
    </w:p>
    <w:p w14:paraId="12E4BAEE" w14:textId="77777777" w:rsidR="00F465C1" w:rsidRDefault="00000000">
      <w:pPr>
        <w:pStyle w:val="a5"/>
        <w:numPr>
          <w:ilvl w:val="0"/>
          <w:numId w:val="15"/>
        </w:numPr>
        <w:tabs>
          <w:tab w:val="left" w:pos="2242"/>
        </w:tabs>
        <w:spacing w:before="4" w:line="211" w:lineRule="auto"/>
        <w:ind w:right="306"/>
        <w:jc w:val="both"/>
        <w:rPr>
          <w:sz w:val="24"/>
        </w:rPr>
      </w:pPr>
      <w:r>
        <w:rPr>
          <w:sz w:val="24"/>
        </w:rPr>
        <w:t xml:space="preserve">應攜帶入場證及指定身分證件正本，含：國民身分證、具有照片之健保 </w:t>
      </w:r>
      <w:r>
        <w:rPr>
          <w:rFonts w:ascii="Times New Roman" w:eastAsia="Times New Roman"/>
          <w:sz w:val="24"/>
        </w:rPr>
        <w:t xml:space="preserve">IC </w:t>
      </w:r>
      <w:r>
        <w:rPr>
          <w:sz w:val="24"/>
        </w:rPr>
        <w:t>卡、駕</w:t>
      </w:r>
      <w:r>
        <w:rPr>
          <w:spacing w:val="-2"/>
          <w:sz w:val="24"/>
        </w:rPr>
        <w:t>照與護照任一種</w:t>
      </w:r>
      <w:r>
        <w:rPr>
          <w:rFonts w:ascii="Times New Roman" w:eastAsia="Times New Roman"/>
          <w:spacing w:val="-2"/>
          <w:sz w:val="24"/>
        </w:rPr>
        <w:t>(</w:t>
      </w:r>
      <w:r>
        <w:rPr>
          <w:spacing w:val="-2"/>
          <w:sz w:val="24"/>
        </w:rPr>
        <w:t>護照須於有效期間內</w:t>
      </w:r>
      <w:r>
        <w:rPr>
          <w:rFonts w:ascii="Times New Roman" w:eastAsia="Times New Roman"/>
          <w:spacing w:val="-2"/>
          <w:sz w:val="24"/>
        </w:rPr>
        <w:t>)</w:t>
      </w:r>
      <w:r>
        <w:rPr>
          <w:spacing w:val="-2"/>
          <w:sz w:val="24"/>
        </w:rPr>
        <w:t>。依入場證指定時間及測驗地點應試。未攜帶入場證及前述指定身分證件正本者、證件姓名不同者或證件未於有效期限者，不得入場應試，並取消應試資格。</w:t>
      </w:r>
    </w:p>
    <w:p w14:paraId="6BE3F315" w14:textId="77777777" w:rsidR="00F465C1" w:rsidRDefault="00000000">
      <w:pPr>
        <w:pStyle w:val="a5"/>
        <w:numPr>
          <w:ilvl w:val="0"/>
          <w:numId w:val="15"/>
        </w:numPr>
        <w:tabs>
          <w:tab w:val="left" w:pos="2242"/>
        </w:tabs>
        <w:spacing w:line="381" w:lineRule="exact"/>
        <w:jc w:val="both"/>
        <w:rPr>
          <w:sz w:val="24"/>
        </w:rPr>
      </w:pPr>
      <w:r>
        <w:rPr>
          <w:spacing w:val="5"/>
          <w:sz w:val="24"/>
        </w:rPr>
        <w:t xml:space="preserve">每一應考人以測驗 </w:t>
      </w:r>
      <w:r>
        <w:rPr>
          <w:rFonts w:ascii="Times New Roman" w:eastAsia="Times New Roman"/>
          <w:sz w:val="24"/>
        </w:rPr>
        <w:t>1</w:t>
      </w:r>
      <w:r>
        <w:rPr>
          <w:rFonts w:ascii="Times New Roman" w:eastAsia="Times New Roman"/>
          <w:spacing w:val="60"/>
          <w:sz w:val="24"/>
        </w:rPr>
        <w:t xml:space="preserve"> </w:t>
      </w:r>
      <w:r>
        <w:rPr>
          <w:spacing w:val="-3"/>
          <w:sz w:val="24"/>
        </w:rPr>
        <w:t>次為限。</w:t>
      </w:r>
    </w:p>
    <w:p w14:paraId="7E7C8B45" w14:textId="3A76E0EB" w:rsidR="00F96A14" w:rsidRPr="006969E2" w:rsidRDefault="006969E2" w:rsidP="006969E2">
      <w:pPr>
        <w:tabs>
          <w:tab w:val="left" w:pos="2242"/>
        </w:tabs>
        <w:spacing w:before="1" w:line="211" w:lineRule="auto"/>
        <w:ind w:right="314"/>
        <w:jc w:val="both"/>
      </w:pPr>
      <w:r>
        <w:rPr>
          <w:rFonts w:eastAsiaTheme="minorEastAsia" w:hint="eastAsia"/>
          <w:sz w:val="28"/>
          <w:szCs w:val="28"/>
        </w:rPr>
        <w:lastRenderedPageBreak/>
        <w:t xml:space="preserve">          </w:t>
      </w:r>
      <w:r w:rsidRPr="006969E2">
        <w:rPr>
          <w:rFonts w:hint="eastAsia"/>
          <w:sz w:val="28"/>
          <w:szCs w:val="28"/>
        </w:rPr>
        <w:t xml:space="preserve"> </w:t>
      </w:r>
      <w:r>
        <w:rPr>
          <w:rFonts w:asciiTheme="minorEastAsia" w:eastAsiaTheme="minorEastAsia" w:hAnsiTheme="minorEastAsia" w:hint="eastAsia"/>
          <w:sz w:val="28"/>
          <w:szCs w:val="28"/>
        </w:rPr>
        <w:t xml:space="preserve">   </w:t>
      </w:r>
      <w:r w:rsidR="00F96A14" w:rsidRPr="006969E2">
        <w:rPr>
          <w:rFonts w:hint="eastAsia"/>
          <w:sz w:val="28"/>
          <w:szCs w:val="28"/>
        </w:rPr>
        <w:t>(</w:t>
      </w:r>
      <w:r w:rsidRPr="006969E2">
        <w:rPr>
          <w:rFonts w:hint="eastAsia"/>
          <w:sz w:val="28"/>
          <w:szCs w:val="28"/>
        </w:rPr>
        <w:t>二</w:t>
      </w:r>
      <w:r w:rsidR="00F96A14" w:rsidRPr="006969E2">
        <w:rPr>
          <w:rFonts w:hint="eastAsia"/>
          <w:sz w:val="28"/>
          <w:szCs w:val="28"/>
        </w:rPr>
        <w:t>)</w:t>
      </w:r>
      <w:r w:rsidR="00604E2E" w:rsidRPr="006969E2">
        <w:rPr>
          <w:rFonts w:hint="eastAsia"/>
        </w:rPr>
        <w:t xml:space="preserve"> </w:t>
      </w:r>
      <w:r w:rsidR="00604E2E" w:rsidRPr="006969E2">
        <w:rPr>
          <w:rFonts w:hint="eastAsia"/>
          <w:sz w:val="28"/>
          <w:szCs w:val="28"/>
        </w:rPr>
        <w:t>第</w:t>
      </w:r>
      <w:r w:rsidRPr="006969E2">
        <w:rPr>
          <w:rFonts w:hint="eastAsia"/>
          <w:sz w:val="28"/>
          <w:szCs w:val="28"/>
        </w:rPr>
        <w:t>二</w:t>
      </w:r>
      <w:r w:rsidR="00604E2E" w:rsidRPr="006969E2">
        <w:rPr>
          <w:rFonts w:hint="eastAsia"/>
          <w:sz w:val="28"/>
          <w:szCs w:val="28"/>
        </w:rPr>
        <w:t xml:space="preserve">試(面試) </w:t>
      </w:r>
      <w:r w:rsidR="00604E2E" w:rsidRPr="006969E2">
        <w:rPr>
          <w:rFonts w:hint="eastAsia"/>
          <w:spacing w:val="-1"/>
          <w:sz w:val="28"/>
          <w:szCs w:val="28"/>
        </w:rPr>
        <w:t>占總成績百分之</w:t>
      </w:r>
      <w:proofErr w:type="gramStart"/>
      <w:r w:rsidRPr="006969E2">
        <w:rPr>
          <w:rFonts w:hint="eastAsia"/>
          <w:spacing w:val="-1"/>
          <w:sz w:val="28"/>
          <w:szCs w:val="28"/>
        </w:rPr>
        <w:t>4</w:t>
      </w:r>
      <w:r w:rsidR="00604E2E" w:rsidRPr="006969E2">
        <w:rPr>
          <w:rFonts w:hint="eastAsia"/>
          <w:spacing w:val="-1"/>
          <w:sz w:val="28"/>
          <w:szCs w:val="28"/>
        </w:rPr>
        <w:t>0</w:t>
      </w:r>
      <w:proofErr w:type="gramEnd"/>
      <w:r w:rsidRPr="006969E2">
        <w:rPr>
          <w:rFonts w:hint="eastAsia"/>
          <w:spacing w:val="-1"/>
          <w:sz w:val="28"/>
          <w:szCs w:val="28"/>
        </w:rPr>
        <w:t>(面試綜合評分占30，首長綜合評分占10</w:t>
      </w:r>
      <w:r>
        <w:rPr>
          <w:rFonts w:asciiTheme="minorEastAsia" w:eastAsiaTheme="minorEastAsia" w:hAnsiTheme="minorEastAsia" w:hint="eastAsia"/>
          <w:spacing w:val="-1"/>
          <w:sz w:val="28"/>
          <w:szCs w:val="28"/>
        </w:rPr>
        <w:t>)</w:t>
      </w:r>
    </w:p>
    <w:p w14:paraId="74B38ED4" w14:textId="2C3F2989" w:rsidR="00C974D8" w:rsidRPr="002310E8" w:rsidRDefault="00C974D8" w:rsidP="00C974D8">
      <w:pPr>
        <w:pStyle w:val="1"/>
        <w:spacing w:before="343"/>
      </w:pPr>
      <w:r w:rsidRPr="002310E8">
        <w:rPr>
          <w:rFonts w:hint="eastAsia"/>
          <w:spacing w:val="-1"/>
        </w:rPr>
        <w:t>參</w:t>
      </w:r>
      <w:r w:rsidRPr="002310E8">
        <w:rPr>
          <w:spacing w:val="-1"/>
        </w:rPr>
        <w:t>、</w:t>
      </w:r>
      <w:r w:rsidRPr="002310E8">
        <w:rPr>
          <w:rFonts w:hint="eastAsia"/>
          <w:spacing w:val="-1"/>
        </w:rPr>
        <w:t>加分條件</w:t>
      </w:r>
    </w:p>
    <w:p w14:paraId="6B4D407B" w14:textId="77777777" w:rsidR="00604E2E" w:rsidRPr="00C974D8" w:rsidRDefault="00604E2E">
      <w:pPr>
        <w:pStyle w:val="a3"/>
        <w:spacing w:line="218" w:lineRule="auto"/>
        <w:rPr>
          <w:rFonts w:eastAsiaTheme="minorEastAsia"/>
        </w:rPr>
      </w:pPr>
    </w:p>
    <w:p w14:paraId="0DAF909E" w14:textId="77777777" w:rsidR="00604E2E" w:rsidRDefault="00604E2E" w:rsidP="00604E2E">
      <w:pPr>
        <w:pStyle w:val="a3"/>
        <w:spacing w:line="390" w:lineRule="exact"/>
        <w:ind w:left="1728"/>
      </w:pPr>
      <w:r>
        <w:rPr>
          <w:spacing w:val="2"/>
        </w:rPr>
        <w:t xml:space="preserve">符合下列加分條件，至多以總成績加計 </w:t>
      </w:r>
      <w:r>
        <w:rPr>
          <w:rFonts w:ascii="Times New Roman" w:eastAsia="Times New Roman"/>
        </w:rPr>
        <w:t>10</w:t>
      </w:r>
      <w:r>
        <w:rPr>
          <w:rFonts w:ascii="Times New Roman" w:eastAsia="Times New Roman"/>
          <w:spacing w:val="60"/>
        </w:rPr>
        <w:t xml:space="preserve"> </w:t>
      </w:r>
      <w:r>
        <w:rPr>
          <w:spacing w:val="-3"/>
        </w:rPr>
        <w:t>分為限。</w:t>
      </w:r>
    </w:p>
    <w:p w14:paraId="53F8D253" w14:textId="77777777" w:rsidR="00604E2E" w:rsidRDefault="00604E2E" w:rsidP="00604E2E">
      <w:pPr>
        <w:pStyle w:val="a5"/>
        <w:numPr>
          <w:ilvl w:val="1"/>
          <w:numId w:val="16"/>
        </w:numPr>
        <w:tabs>
          <w:tab w:val="left" w:pos="2438"/>
        </w:tabs>
        <w:spacing w:line="380" w:lineRule="exact"/>
        <w:ind w:hanging="285"/>
        <w:rPr>
          <w:sz w:val="24"/>
        </w:rPr>
      </w:pPr>
      <w:r>
        <w:rPr>
          <w:sz w:val="24"/>
        </w:rPr>
        <w:t>勞動部發給之重機械操作</w:t>
      </w:r>
      <w:r>
        <w:rPr>
          <w:rFonts w:ascii="Times New Roman" w:eastAsia="Times New Roman"/>
          <w:sz w:val="24"/>
        </w:rPr>
        <w:t>/</w:t>
      </w:r>
      <w:r>
        <w:rPr>
          <w:sz w:val="24"/>
        </w:rPr>
        <w:t>修護證照</w:t>
      </w:r>
      <w:r>
        <w:rPr>
          <w:rFonts w:ascii="Times New Roman" w:eastAsia="Times New Roman"/>
          <w:sz w:val="24"/>
        </w:rPr>
        <w:t>/</w:t>
      </w:r>
      <w:r>
        <w:rPr>
          <w:spacing w:val="3"/>
          <w:sz w:val="24"/>
        </w:rPr>
        <w:t xml:space="preserve">汽車修護類證照，每項證照總成績加計 </w:t>
      </w:r>
      <w:r>
        <w:rPr>
          <w:rFonts w:ascii="Times New Roman" w:eastAsia="Times New Roman"/>
          <w:sz w:val="24"/>
        </w:rPr>
        <w:t>2</w:t>
      </w:r>
      <w:r>
        <w:rPr>
          <w:rFonts w:ascii="Times New Roman" w:eastAsia="Times New Roman"/>
          <w:spacing w:val="73"/>
          <w:sz w:val="24"/>
        </w:rPr>
        <w:t xml:space="preserve"> </w:t>
      </w:r>
      <w:r>
        <w:rPr>
          <w:spacing w:val="-10"/>
          <w:sz w:val="24"/>
        </w:rPr>
        <w:t>分</w:t>
      </w:r>
    </w:p>
    <w:p w14:paraId="0BA990EC" w14:textId="77777777" w:rsidR="00604E2E" w:rsidRDefault="00604E2E" w:rsidP="00604E2E">
      <w:pPr>
        <w:pStyle w:val="a3"/>
        <w:spacing w:line="390" w:lineRule="exact"/>
        <w:ind w:left="2438"/>
      </w:pPr>
      <w:r>
        <w:t>（不包含受訓時數證明，同一類型不同級別以一次計）</w:t>
      </w:r>
      <w:r>
        <w:rPr>
          <w:spacing w:val="-10"/>
        </w:rPr>
        <w:t>。</w:t>
      </w:r>
    </w:p>
    <w:p w14:paraId="03296E40" w14:textId="77777777" w:rsidR="00604E2E" w:rsidRDefault="00604E2E" w:rsidP="00604E2E">
      <w:pPr>
        <w:pStyle w:val="a5"/>
        <w:numPr>
          <w:ilvl w:val="1"/>
          <w:numId w:val="16"/>
        </w:numPr>
        <w:tabs>
          <w:tab w:val="left" w:pos="2438"/>
        </w:tabs>
        <w:ind w:hanging="285"/>
        <w:rPr>
          <w:sz w:val="24"/>
        </w:rPr>
      </w:pPr>
      <w:r>
        <w:rPr>
          <w:sz w:val="24"/>
        </w:rPr>
        <w:t>領有乙級以上廢棄物清除（處理）</w:t>
      </w:r>
      <w:r>
        <w:rPr>
          <w:spacing w:val="-1"/>
          <w:sz w:val="24"/>
        </w:rPr>
        <w:t xml:space="preserve">專業技術人員訓練，總成績加計 </w:t>
      </w:r>
      <w:r>
        <w:rPr>
          <w:rFonts w:ascii="Times New Roman" w:eastAsia="Times New Roman"/>
          <w:sz w:val="24"/>
        </w:rPr>
        <w:t xml:space="preserve">2 </w:t>
      </w:r>
      <w:r>
        <w:rPr>
          <w:spacing w:val="-5"/>
          <w:sz w:val="24"/>
        </w:rPr>
        <w:t>分。</w:t>
      </w:r>
    </w:p>
    <w:p w14:paraId="528043AA" w14:textId="77777777" w:rsidR="00626C9C" w:rsidRDefault="00604E2E" w:rsidP="00604E2E">
      <w:pPr>
        <w:pStyle w:val="a3"/>
        <w:spacing w:line="390" w:lineRule="exact"/>
        <w:ind w:left="2438"/>
        <w:rPr>
          <w:rFonts w:eastAsiaTheme="minorEastAsia"/>
        </w:rPr>
      </w:pPr>
      <w:r>
        <w:t>（不包含受訓時數證明，同一類型不同級別以一次計）</w:t>
      </w:r>
    </w:p>
    <w:p w14:paraId="31BE404A" w14:textId="1C684E73" w:rsidR="00604E2E" w:rsidRDefault="00604E2E" w:rsidP="00604E2E">
      <w:pPr>
        <w:pStyle w:val="a3"/>
        <w:spacing w:before="1" w:line="211" w:lineRule="auto"/>
        <w:ind w:left="2153" w:right="314" w:hanging="425"/>
        <w:rPr>
          <w:rFonts w:eastAsiaTheme="minorEastAsia"/>
          <w:spacing w:val="-2"/>
        </w:rPr>
      </w:pPr>
      <w:r>
        <w:rPr>
          <w:spacing w:val="-2"/>
        </w:rPr>
        <w:t>。</w:t>
      </w:r>
      <w:r w:rsidR="00626C9C">
        <w:rPr>
          <w:spacing w:val="-4"/>
        </w:rPr>
        <w:t>上述應考資格及加分條件之證明文件，都必須</w:t>
      </w:r>
      <w:r w:rsidR="00626C9C">
        <w:rPr>
          <w:rFonts w:asciiTheme="minorEastAsia" w:eastAsiaTheme="minorEastAsia" w:hAnsiTheme="minorEastAsia" w:hint="eastAsia"/>
          <w:spacing w:val="-4"/>
        </w:rPr>
        <w:t>影本繳交</w:t>
      </w:r>
      <w:r w:rsidR="00626C9C">
        <w:rPr>
          <w:spacing w:val="-4"/>
        </w:rPr>
        <w:t>報名系統中，未</w:t>
      </w:r>
      <w:proofErr w:type="gramStart"/>
      <w:r w:rsidR="00626C9C">
        <w:rPr>
          <w:spacing w:val="-4"/>
        </w:rPr>
        <w:t>規定時件</w:t>
      </w:r>
      <w:r w:rsidR="00626C9C">
        <w:rPr>
          <w:spacing w:val="-2"/>
        </w:rPr>
        <w:t>內</w:t>
      </w:r>
      <w:proofErr w:type="gramEnd"/>
      <w:r w:rsidR="00626C9C">
        <w:rPr>
          <w:spacing w:val="-2"/>
        </w:rPr>
        <w:t>者，則不列入加分，事後亦不得要求補件或補計分數</w:t>
      </w:r>
    </w:p>
    <w:p w14:paraId="6AB51226" w14:textId="31FCA953" w:rsidR="00604E2E" w:rsidRPr="00626C9C" w:rsidRDefault="00626C9C" w:rsidP="00604E2E">
      <w:pPr>
        <w:spacing w:before="1" w:line="211" w:lineRule="auto"/>
        <w:ind w:left="2438" w:right="310" w:hanging="711"/>
        <w:jc w:val="both"/>
        <w:rPr>
          <w:rFonts w:eastAsiaTheme="minorEastAsia"/>
          <w:b/>
          <w:sz w:val="24"/>
        </w:rPr>
      </w:pPr>
      <w:r>
        <w:rPr>
          <w:sz w:val="24"/>
        </w:rPr>
        <w:t>以上所繳應考資格及加分條件之證明文件如有資格不符、偽造、變造及其他</w:t>
      </w:r>
      <w:proofErr w:type="gramStart"/>
      <w:r>
        <w:rPr>
          <w:sz w:val="24"/>
        </w:rPr>
        <w:t>不</w:t>
      </w:r>
      <w:proofErr w:type="gramEnd"/>
      <w:r>
        <w:rPr>
          <w:sz w:val="24"/>
        </w:rPr>
        <w:t>實</w:t>
      </w:r>
      <w:r>
        <w:rPr>
          <w:spacing w:val="-2"/>
          <w:sz w:val="24"/>
        </w:rPr>
        <w:t>情事，應考人除應負法律責任外，於測驗前發現者除扣留其所繳證明文件外，並拒絕其進場應試；</w:t>
      </w:r>
      <w:r>
        <w:rPr>
          <w:b/>
          <w:spacing w:val="-2"/>
          <w:sz w:val="24"/>
          <w:u w:val="single"/>
        </w:rPr>
        <w:t>於測驗</w:t>
      </w:r>
      <w:proofErr w:type="gramStart"/>
      <w:r>
        <w:rPr>
          <w:b/>
          <w:spacing w:val="-2"/>
          <w:sz w:val="24"/>
          <w:u w:val="single"/>
        </w:rPr>
        <w:t>完畢後榜示</w:t>
      </w:r>
      <w:proofErr w:type="gramEnd"/>
      <w:r>
        <w:rPr>
          <w:b/>
          <w:spacing w:val="-2"/>
          <w:sz w:val="24"/>
          <w:u w:val="single"/>
        </w:rPr>
        <w:t>前發現者，不予錄取；榜示後發現者，撤銷其錄取資格。</w:t>
      </w:r>
    </w:p>
    <w:p w14:paraId="11AFA18E" w14:textId="77777777" w:rsidR="00604E2E" w:rsidRDefault="00604E2E">
      <w:pPr>
        <w:pStyle w:val="a3"/>
        <w:spacing w:line="218" w:lineRule="auto"/>
        <w:rPr>
          <w:rFonts w:eastAsiaTheme="minorEastAsia"/>
        </w:rPr>
      </w:pPr>
    </w:p>
    <w:p w14:paraId="7B439F43" w14:textId="77777777" w:rsidR="00626C9C" w:rsidRDefault="00000000" w:rsidP="00626C9C">
      <w:pPr>
        <w:pStyle w:val="1"/>
        <w:spacing w:before="340" w:line="611" w:lineRule="exact"/>
      </w:pPr>
      <w:r>
        <w:rPr>
          <w:spacing w:val="11"/>
        </w:rPr>
        <w:t>肆、</w:t>
      </w:r>
      <w:r w:rsidR="00626C9C" w:rsidRPr="00626C9C">
        <w:rPr>
          <w:rFonts w:hint="eastAsia"/>
          <w:spacing w:val="-1"/>
        </w:rPr>
        <w:t>工作內容</w:t>
      </w:r>
      <w:r w:rsidR="00626C9C" w:rsidRPr="00626C9C">
        <w:rPr>
          <w:spacing w:val="-1"/>
        </w:rPr>
        <w:t>及待遇福利</w:t>
      </w:r>
    </w:p>
    <w:p w14:paraId="4D5CEA2C" w14:textId="77777777" w:rsidR="00F465C1" w:rsidRDefault="00000000">
      <w:pPr>
        <w:pStyle w:val="a3"/>
        <w:spacing w:line="368" w:lineRule="exact"/>
        <w:ind w:left="1161"/>
        <w:rPr>
          <w:rFonts w:ascii="Times New Roman" w:eastAsia="Times New Roman"/>
        </w:rPr>
      </w:pPr>
      <w:r>
        <w:rPr>
          <w:spacing w:val="-2"/>
        </w:rPr>
        <w:t>一、錄取及進用</w:t>
      </w:r>
      <w:r>
        <w:rPr>
          <w:rFonts w:ascii="Times New Roman" w:eastAsia="Times New Roman"/>
          <w:spacing w:val="-10"/>
        </w:rPr>
        <w:t>:</w:t>
      </w:r>
    </w:p>
    <w:p w14:paraId="009076C1" w14:textId="77777777" w:rsidR="00F465C1" w:rsidRDefault="00000000">
      <w:pPr>
        <w:pStyle w:val="a3"/>
        <w:spacing w:before="7" w:line="218" w:lineRule="auto"/>
        <w:ind w:left="1872" w:right="309" w:hanging="425"/>
        <w:jc w:val="both"/>
      </w:pPr>
      <w:r>
        <w:rPr>
          <w:rFonts w:ascii="Times New Roman" w:eastAsia="Times New Roman"/>
          <w:spacing w:val="-4"/>
        </w:rPr>
        <w:t>(</w:t>
      </w:r>
      <w:proofErr w:type="gramStart"/>
      <w:r>
        <w:rPr>
          <w:spacing w:val="-4"/>
        </w:rPr>
        <w:t>一</w:t>
      </w:r>
      <w:proofErr w:type="gramEnd"/>
      <w:r>
        <w:rPr>
          <w:rFonts w:ascii="Times New Roman" w:eastAsia="Times New Roman"/>
          <w:spacing w:val="-8"/>
        </w:rPr>
        <w:t xml:space="preserve">) </w:t>
      </w:r>
      <w:r>
        <w:rPr>
          <w:spacing w:val="-4"/>
        </w:rPr>
        <w:t>各組考生依總成績高低排序，並視本大隊公告缺額依序遞補進用，直至錄取人員進用完畢為止。進用時依序為高低選填服務行政區志願序，如未於通知期限內報到者，視為棄</w:t>
      </w:r>
      <w:r>
        <w:rPr>
          <w:spacing w:val="-6"/>
        </w:rPr>
        <w:t>權。</w:t>
      </w:r>
    </w:p>
    <w:p w14:paraId="3379F017" w14:textId="77777777" w:rsidR="00626C9C" w:rsidRDefault="00000000" w:rsidP="00626C9C">
      <w:pPr>
        <w:pStyle w:val="a3"/>
        <w:spacing w:line="386" w:lineRule="exact"/>
        <w:ind w:left="1447"/>
        <w:jc w:val="both"/>
        <w:rPr>
          <w:rFonts w:eastAsiaTheme="minorEastAsia"/>
          <w:spacing w:val="-2"/>
        </w:rPr>
      </w:pPr>
      <w:r>
        <w:rPr>
          <w:rFonts w:ascii="Times New Roman" w:eastAsia="Times New Roman"/>
        </w:rPr>
        <w:t>(</w:t>
      </w:r>
      <w:r>
        <w:t>二</w:t>
      </w:r>
      <w:r>
        <w:rPr>
          <w:rFonts w:ascii="Times New Roman" w:eastAsia="Times New Roman"/>
          <w:spacing w:val="-17"/>
        </w:rPr>
        <w:t>)</w:t>
      </w:r>
      <w:r>
        <w:rPr>
          <w:rFonts w:ascii="Times New Roman" w:eastAsia="Times New Roman"/>
          <w:spacing w:val="-8"/>
        </w:rPr>
        <w:t xml:space="preserve"> </w:t>
      </w:r>
      <w:r>
        <w:t>錄取人員進用時，年齡不得超過法定強制退休年齡</w:t>
      </w:r>
      <w:r>
        <w:rPr>
          <w:rFonts w:ascii="Times New Roman" w:eastAsia="Times New Roman"/>
        </w:rPr>
        <w:t>(65</w:t>
      </w:r>
      <w:r>
        <w:rPr>
          <w:rFonts w:ascii="Times New Roman" w:eastAsia="Times New Roman"/>
          <w:spacing w:val="-15"/>
        </w:rPr>
        <w:t xml:space="preserve"> </w:t>
      </w:r>
      <w:r>
        <w:t>歲</w:t>
      </w:r>
      <w:r>
        <w:rPr>
          <w:rFonts w:ascii="Times New Roman" w:eastAsia="Times New Roman"/>
        </w:rPr>
        <w:t>)</w:t>
      </w:r>
      <w:r>
        <w:rPr>
          <w:spacing w:val="-5"/>
        </w:rPr>
        <w:t xml:space="preserve">。未滿 </w:t>
      </w:r>
      <w:r>
        <w:rPr>
          <w:rFonts w:ascii="Times New Roman" w:eastAsia="Times New Roman"/>
        </w:rPr>
        <w:t>18</w:t>
      </w:r>
      <w:r>
        <w:rPr>
          <w:rFonts w:ascii="Times New Roman" w:eastAsia="Times New Roman"/>
          <w:spacing w:val="4"/>
        </w:rPr>
        <w:t xml:space="preserve"> </w:t>
      </w:r>
      <w:r>
        <w:t>歲者，於訂立勞動</w:t>
      </w:r>
      <w:r>
        <w:rPr>
          <w:spacing w:val="-2"/>
        </w:rPr>
        <w:t>契約時，應法定代理人之允許。</w:t>
      </w:r>
    </w:p>
    <w:p w14:paraId="271BE440" w14:textId="283C7C51" w:rsidR="00F465C1" w:rsidRDefault="00000000" w:rsidP="00626C9C">
      <w:pPr>
        <w:pStyle w:val="a3"/>
        <w:spacing w:line="386" w:lineRule="exact"/>
        <w:ind w:left="1447"/>
        <w:jc w:val="both"/>
      </w:pPr>
      <w:r>
        <w:rPr>
          <w:rFonts w:ascii="Times New Roman" w:eastAsia="Times New Roman"/>
          <w:spacing w:val="-4"/>
        </w:rPr>
        <w:t>(</w:t>
      </w:r>
      <w:r>
        <w:rPr>
          <w:spacing w:val="-4"/>
        </w:rPr>
        <w:t>四</w:t>
      </w:r>
      <w:r>
        <w:rPr>
          <w:rFonts w:ascii="Times New Roman" w:eastAsia="Times New Roman"/>
          <w:spacing w:val="-21"/>
        </w:rPr>
        <w:t xml:space="preserve">) </w:t>
      </w:r>
      <w:r>
        <w:rPr>
          <w:spacing w:val="-4"/>
        </w:rPr>
        <w:t xml:space="preserve">錄取人員經錄取後，試用期為 </w:t>
      </w:r>
      <w:r>
        <w:rPr>
          <w:rFonts w:ascii="Times New Roman" w:eastAsia="Times New Roman"/>
          <w:spacing w:val="-4"/>
        </w:rPr>
        <w:t>3</w:t>
      </w:r>
      <w:r>
        <w:rPr>
          <w:rFonts w:ascii="Times New Roman" w:eastAsia="Times New Roman"/>
          <w:spacing w:val="27"/>
        </w:rPr>
        <w:t xml:space="preserve"> </w:t>
      </w:r>
      <w:proofErr w:type="gramStart"/>
      <w:r>
        <w:rPr>
          <w:spacing w:val="-5"/>
        </w:rPr>
        <w:t>個</w:t>
      </w:r>
      <w:proofErr w:type="gramEnd"/>
      <w:r>
        <w:rPr>
          <w:spacing w:val="-5"/>
        </w:rPr>
        <w:t>月，針對錄取人員進行考評，不適任人員予以淘汰。</w:t>
      </w:r>
    </w:p>
    <w:p w14:paraId="7B0A0263" w14:textId="3A3F8C44" w:rsidR="00F465C1" w:rsidRDefault="00000000" w:rsidP="00626C9C">
      <w:pPr>
        <w:pStyle w:val="a3"/>
        <w:spacing w:before="7" w:line="218" w:lineRule="auto"/>
        <w:ind w:left="1872" w:right="309" w:hanging="425"/>
        <w:jc w:val="both"/>
        <w:rPr>
          <w:b/>
        </w:rPr>
      </w:pPr>
      <w:r>
        <w:rPr>
          <w:rFonts w:ascii="Times New Roman" w:eastAsia="Times New Roman"/>
          <w:spacing w:val="-4"/>
        </w:rPr>
        <w:t>(</w:t>
      </w:r>
      <w:r>
        <w:rPr>
          <w:spacing w:val="-4"/>
        </w:rPr>
        <w:t>五</w:t>
      </w:r>
      <w:r>
        <w:rPr>
          <w:rFonts w:ascii="Times New Roman" w:eastAsia="Times New Roman"/>
          <w:spacing w:val="-8"/>
        </w:rPr>
        <w:t>)</w:t>
      </w:r>
      <w:r w:rsidRPr="00626C9C">
        <w:rPr>
          <w:b/>
        </w:rPr>
        <w:t>錄取後優先擔任夜間一般垃圾、資源回收物 、</w:t>
      </w:r>
      <w:proofErr w:type="gramStart"/>
      <w:r w:rsidRPr="00626C9C">
        <w:rPr>
          <w:b/>
        </w:rPr>
        <w:t>廚餘收運</w:t>
      </w:r>
      <w:proofErr w:type="gramEnd"/>
      <w:r w:rsidR="00626C9C" w:rsidRPr="00626C9C">
        <w:rPr>
          <w:b/>
        </w:rPr>
        <w:t>、</w:t>
      </w:r>
      <w:r w:rsidR="00626C9C" w:rsidRPr="00626C9C">
        <w:rPr>
          <w:rFonts w:hint="eastAsia"/>
          <w:b/>
        </w:rPr>
        <w:t>髒亂點清理</w:t>
      </w:r>
      <w:r w:rsidR="00626C9C" w:rsidRPr="00626C9C">
        <w:rPr>
          <w:b/>
        </w:rPr>
        <w:t>、</w:t>
      </w:r>
      <w:r w:rsidR="00626C9C" w:rsidRPr="00626C9C">
        <w:rPr>
          <w:rFonts w:hint="eastAsia"/>
          <w:b/>
        </w:rPr>
        <w:t>道路清掃</w:t>
      </w:r>
      <w:r w:rsidR="00626C9C" w:rsidRPr="00626C9C">
        <w:rPr>
          <w:b/>
        </w:rPr>
        <w:t>、</w:t>
      </w:r>
      <w:r w:rsidR="00626C9C" w:rsidRPr="00626C9C">
        <w:rPr>
          <w:rFonts w:hint="eastAsia"/>
          <w:b/>
        </w:rPr>
        <w:t>大型家具清運</w:t>
      </w:r>
      <w:r w:rsidRPr="00626C9C">
        <w:rPr>
          <w:b/>
        </w:rPr>
        <w:t>及其他相關工作，如經主管指派，不得拒絕；另駕駛組應優先擔任駕駛工作，如經主管指派擔任駕駛工作時不</w:t>
      </w:r>
      <w:r w:rsidRPr="00626C9C">
        <w:rPr>
          <w:b/>
          <w:spacing w:val="-4"/>
        </w:rPr>
        <w:t>得拒絕</w:t>
      </w:r>
      <w:r>
        <w:rPr>
          <w:b/>
          <w:spacing w:val="-4"/>
        </w:rPr>
        <w:t>。</w:t>
      </w:r>
    </w:p>
    <w:p w14:paraId="4A0A9CAE" w14:textId="77777777" w:rsidR="00F465C1" w:rsidRDefault="00000000">
      <w:pPr>
        <w:spacing w:line="216" w:lineRule="auto"/>
        <w:ind w:left="1872" w:right="249" w:hanging="425"/>
        <w:jc w:val="both"/>
        <w:rPr>
          <w:b/>
          <w:sz w:val="24"/>
        </w:rPr>
      </w:pPr>
      <w:r>
        <w:rPr>
          <w:rFonts w:ascii="Times New Roman" w:eastAsia="Times New Roman"/>
          <w:spacing w:val="-2"/>
          <w:sz w:val="24"/>
        </w:rPr>
        <w:t>(</w:t>
      </w:r>
      <w:r>
        <w:rPr>
          <w:spacing w:val="-2"/>
          <w:sz w:val="24"/>
        </w:rPr>
        <w:t>八</w:t>
      </w:r>
      <w:r>
        <w:rPr>
          <w:rFonts w:ascii="Times New Roman" w:eastAsia="Times New Roman"/>
          <w:spacing w:val="-5"/>
          <w:sz w:val="24"/>
        </w:rPr>
        <w:t xml:space="preserve">) </w:t>
      </w:r>
      <w:r>
        <w:rPr>
          <w:b/>
          <w:spacing w:val="-20"/>
          <w:sz w:val="24"/>
        </w:rPr>
        <w:t>凡經錄取後，錄取人員如有不符合本簡章所載應考人應具備資格情形者，經查證屬實者，</w:t>
      </w:r>
      <w:r>
        <w:rPr>
          <w:b/>
          <w:spacing w:val="-2"/>
          <w:sz w:val="24"/>
        </w:rPr>
        <w:t>將不予進</w:t>
      </w:r>
      <w:proofErr w:type="gramStart"/>
      <w:r>
        <w:rPr>
          <w:b/>
          <w:spacing w:val="-2"/>
          <w:sz w:val="24"/>
        </w:rPr>
        <w:t>用或即予</w:t>
      </w:r>
      <w:proofErr w:type="gramEnd"/>
      <w:r>
        <w:rPr>
          <w:b/>
          <w:spacing w:val="-2"/>
          <w:sz w:val="24"/>
        </w:rPr>
        <w:t>解除契約。</w:t>
      </w:r>
    </w:p>
    <w:p w14:paraId="1B99511F" w14:textId="2580BFA1" w:rsidR="00F465C1" w:rsidRDefault="00000000" w:rsidP="00626C9C">
      <w:pPr>
        <w:pStyle w:val="a3"/>
        <w:spacing w:before="3" w:line="216" w:lineRule="auto"/>
        <w:ind w:left="1872" w:right="309" w:hanging="425"/>
        <w:jc w:val="both"/>
      </w:pPr>
      <w:r>
        <w:rPr>
          <w:rFonts w:ascii="Times New Roman" w:eastAsia="Times New Roman"/>
          <w:spacing w:val="-4"/>
        </w:rPr>
        <w:t>(</w:t>
      </w:r>
      <w:r>
        <w:rPr>
          <w:spacing w:val="-4"/>
        </w:rPr>
        <w:t>九</w:t>
      </w:r>
      <w:r>
        <w:rPr>
          <w:rFonts w:ascii="Times New Roman" w:eastAsia="Times New Roman"/>
          <w:spacing w:val="-8"/>
        </w:rPr>
        <w:t xml:space="preserve">) </w:t>
      </w:r>
      <w:r>
        <w:rPr>
          <w:rFonts w:ascii="Times New Roman" w:eastAsia="Times New Roman"/>
          <w:spacing w:val="-6"/>
        </w:rPr>
        <w:t xml:space="preserve"> </w:t>
      </w:r>
      <w:r>
        <w:rPr>
          <w:spacing w:val="-3"/>
        </w:rPr>
        <w:t>錄取人員於報到時須繳驗：</w:t>
      </w:r>
    </w:p>
    <w:p w14:paraId="63C9CA15" w14:textId="77777777" w:rsidR="00F465C1" w:rsidRDefault="00000000">
      <w:pPr>
        <w:pStyle w:val="a5"/>
        <w:numPr>
          <w:ilvl w:val="0"/>
          <w:numId w:val="7"/>
        </w:numPr>
        <w:tabs>
          <w:tab w:val="left" w:pos="1826"/>
        </w:tabs>
        <w:spacing w:line="400" w:lineRule="exact"/>
        <w:ind w:left="1826" w:hanging="240"/>
        <w:rPr>
          <w:sz w:val="24"/>
        </w:rPr>
      </w:pPr>
      <w:r>
        <w:rPr>
          <w:spacing w:val="-2"/>
          <w:sz w:val="24"/>
        </w:rPr>
        <w:t>國民身分證正本。</w:t>
      </w:r>
    </w:p>
    <w:p w14:paraId="4F5A6DD5" w14:textId="77777777" w:rsidR="00F465C1" w:rsidRDefault="00000000">
      <w:pPr>
        <w:pStyle w:val="a5"/>
        <w:numPr>
          <w:ilvl w:val="0"/>
          <w:numId w:val="7"/>
        </w:numPr>
        <w:tabs>
          <w:tab w:val="left" w:pos="1826"/>
        </w:tabs>
        <w:spacing w:line="401" w:lineRule="exact"/>
        <w:ind w:left="1826" w:hanging="240"/>
        <w:rPr>
          <w:sz w:val="24"/>
        </w:rPr>
      </w:pPr>
      <w:r>
        <w:rPr>
          <w:spacing w:val="-2"/>
          <w:sz w:val="24"/>
        </w:rPr>
        <w:t>畢業證書正本。</w:t>
      </w:r>
    </w:p>
    <w:p w14:paraId="5B3454ED" w14:textId="77777777" w:rsidR="00F465C1" w:rsidRDefault="00000000">
      <w:pPr>
        <w:pStyle w:val="a5"/>
        <w:numPr>
          <w:ilvl w:val="0"/>
          <w:numId w:val="7"/>
        </w:numPr>
        <w:tabs>
          <w:tab w:val="left" w:pos="1826"/>
        </w:tabs>
        <w:spacing w:line="400" w:lineRule="exact"/>
        <w:ind w:left="1826" w:hanging="240"/>
        <w:rPr>
          <w:sz w:val="24"/>
        </w:rPr>
      </w:pPr>
      <w:r>
        <w:rPr>
          <w:spacing w:val="-1"/>
          <w:sz w:val="24"/>
        </w:rPr>
        <w:t>依各類組職稱報考資格所要求證明正本。</w:t>
      </w:r>
    </w:p>
    <w:p w14:paraId="01AAEC0E" w14:textId="77777777" w:rsidR="00F465C1" w:rsidRDefault="00000000">
      <w:pPr>
        <w:pStyle w:val="a5"/>
        <w:numPr>
          <w:ilvl w:val="0"/>
          <w:numId w:val="7"/>
        </w:numPr>
        <w:tabs>
          <w:tab w:val="left" w:pos="1826"/>
          <w:tab w:val="left" w:pos="1872"/>
        </w:tabs>
        <w:spacing w:before="7" w:line="218" w:lineRule="auto"/>
        <w:ind w:left="1872" w:right="312" w:hanging="286"/>
        <w:rPr>
          <w:sz w:val="24"/>
        </w:rPr>
      </w:pPr>
      <w:r>
        <w:rPr>
          <w:spacing w:val="-2"/>
          <w:sz w:val="24"/>
        </w:rPr>
        <w:t>依勞工健康保護規則規定之規定項目實施一般體格檢查，並繳交最近三個月內之體格檢查表正本。</w:t>
      </w:r>
    </w:p>
    <w:p w14:paraId="152E9467" w14:textId="77777777" w:rsidR="00F465C1" w:rsidRDefault="00000000">
      <w:pPr>
        <w:pStyle w:val="a5"/>
        <w:numPr>
          <w:ilvl w:val="0"/>
          <w:numId w:val="7"/>
        </w:numPr>
        <w:tabs>
          <w:tab w:val="left" w:pos="1826"/>
          <w:tab w:val="left" w:pos="1872"/>
        </w:tabs>
        <w:spacing w:line="216" w:lineRule="auto"/>
        <w:ind w:left="1872" w:right="309" w:hanging="286"/>
        <w:rPr>
          <w:sz w:val="24"/>
        </w:rPr>
      </w:pPr>
      <w:r>
        <w:rPr>
          <w:spacing w:val="-2"/>
          <w:sz w:val="24"/>
        </w:rPr>
        <w:t>以上所繳驗證件及資料須於報到錄取當日繳驗正本，經審查如有資格不符、偽造、變造及其他</w:t>
      </w:r>
      <w:proofErr w:type="gramStart"/>
      <w:r>
        <w:rPr>
          <w:spacing w:val="-2"/>
          <w:sz w:val="24"/>
        </w:rPr>
        <w:t>不</w:t>
      </w:r>
      <w:proofErr w:type="gramEnd"/>
      <w:r>
        <w:rPr>
          <w:spacing w:val="-2"/>
          <w:sz w:val="24"/>
        </w:rPr>
        <w:t>實情事，應考人除應負法律責任外，將撤銷其錄取資格。</w:t>
      </w:r>
    </w:p>
    <w:p w14:paraId="36FFF98E" w14:textId="77777777" w:rsidR="00F465C1" w:rsidRDefault="00000000">
      <w:pPr>
        <w:pStyle w:val="a3"/>
        <w:spacing w:line="393" w:lineRule="exact"/>
        <w:ind w:left="1161"/>
      </w:pPr>
      <w:r>
        <w:rPr>
          <w:spacing w:val="-2"/>
        </w:rPr>
        <w:lastRenderedPageBreak/>
        <w:t>二、薪資及待遇</w:t>
      </w:r>
    </w:p>
    <w:p w14:paraId="151587AB" w14:textId="77777777" w:rsidR="00F465C1" w:rsidRPr="00626C9C" w:rsidRDefault="00000000">
      <w:pPr>
        <w:pStyle w:val="a3"/>
        <w:spacing w:line="400" w:lineRule="exact"/>
        <w:ind w:left="1447"/>
      </w:pPr>
      <w:r>
        <w:rPr>
          <w:rFonts w:ascii="Times New Roman" w:eastAsia="Times New Roman"/>
          <w:spacing w:val="-4"/>
        </w:rPr>
        <w:t>(</w:t>
      </w:r>
      <w:proofErr w:type="gramStart"/>
      <w:r w:rsidRPr="00626C9C">
        <w:rPr>
          <w:spacing w:val="-4"/>
        </w:rPr>
        <w:t>一</w:t>
      </w:r>
      <w:proofErr w:type="gramEnd"/>
      <w:r w:rsidRPr="00626C9C">
        <w:rPr>
          <w:spacing w:val="4"/>
        </w:rPr>
        <w:t xml:space="preserve">) </w:t>
      </w:r>
      <w:r w:rsidRPr="00626C9C">
        <w:rPr>
          <w:spacing w:val="-5"/>
        </w:rPr>
        <w:t>本計畫甄選之清潔隊員，其薪資及待遇比照「各機關學校工友</w:t>
      </w:r>
      <w:proofErr w:type="gramStart"/>
      <w:r w:rsidRPr="00626C9C">
        <w:rPr>
          <w:spacing w:val="-5"/>
        </w:rPr>
        <w:t>工餉核支</w:t>
      </w:r>
      <w:proofErr w:type="gramEnd"/>
      <w:r w:rsidRPr="00626C9C">
        <w:rPr>
          <w:spacing w:val="-5"/>
        </w:rPr>
        <w:t>標準表」辦理。</w:t>
      </w:r>
    </w:p>
    <w:p w14:paraId="76025EBE" w14:textId="401F8D17" w:rsidR="00F465C1" w:rsidRPr="00626C9C" w:rsidRDefault="00000000">
      <w:pPr>
        <w:pStyle w:val="a3"/>
        <w:spacing w:before="6" w:line="218" w:lineRule="auto"/>
        <w:ind w:left="1872" w:right="311" w:hanging="425"/>
      </w:pPr>
      <w:r w:rsidRPr="00626C9C">
        <w:rPr>
          <w:spacing w:val="-4"/>
        </w:rPr>
        <w:t>(二</w:t>
      </w:r>
      <w:r w:rsidRPr="00626C9C">
        <w:rPr>
          <w:spacing w:val="-20"/>
        </w:rPr>
        <w:t xml:space="preserve">) </w:t>
      </w:r>
      <w:r w:rsidRPr="00626C9C">
        <w:rPr>
          <w:spacing w:val="-4"/>
        </w:rPr>
        <w:t>錄取之清潔隊員比照「各機關學校工友</w:t>
      </w:r>
      <w:proofErr w:type="gramStart"/>
      <w:r w:rsidRPr="00626C9C">
        <w:rPr>
          <w:spacing w:val="-4"/>
        </w:rPr>
        <w:t>工餉核支</w:t>
      </w:r>
      <w:proofErr w:type="gramEnd"/>
      <w:r w:rsidRPr="00626C9C">
        <w:rPr>
          <w:spacing w:val="-4"/>
        </w:rPr>
        <w:t>標準表」</w:t>
      </w:r>
      <w:r w:rsidR="00626C9C" w:rsidRPr="00626C9C">
        <w:rPr>
          <w:rFonts w:hint="eastAsia"/>
          <w:spacing w:val="-4"/>
        </w:rPr>
        <w:t>工餉第七</w:t>
      </w:r>
      <w:proofErr w:type="gramStart"/>
      <w:r w:rsidR="00626C9C" w:rsidRPr="00626C9C">
        <w:rPr>
          <w:rFonts w:hint="eastAsia"/>
          <w:spacing w:val="-4"/>
        </w:rPr>
        <w:t>集薪點150</w:t>
      </w:r>
      <w:r w:rsidRPr="00626C9C">
        <w:rPr>
          <w:spacing w:val="-4"/>
        </w:rPr>
        <w:t>起薪</w:t>
      </w:r>
      <w:proofErr w:type="gramEnd"/>
      <w:r w:rsidRPr="00626C9C">
        <w:rPr>
          <w:spacing w:val="-4"/>
        </w:rPr>
        <w:t>，薪資</w:t>
      </w:r>
      <w:proofErr w:type="gramStart"/>
      <w:r w:rsidRPr="00626C9C">
        <w:rPr>
          <w:spacing w:val="-4"/>
        </w:rPr>
        <w:t>按月計資</w:t>
      </w:r>
      <w:proofErr w:type="gramEnd"/>
      <w:r w:rsidRPr="00626C9C">
        <w:rPr>
          <w:spacing w:val="-4"/>
        </w:rPr>
        <w:t>、按月給</w:t>
      </w:r>
      <w:r w:rsidRPr="00626C9C">
        <w:rPr>
          <w:spacing w:val="-2"/>
        </w:rPr>
        <w:t>付；另實際從事廢棄物清理相關業務者，依規定發給清潔獎金。</w:t>
      </w:r>
    </w:p>
    <w:p w14:paraId="53F9A4FF" w14:textId="0F368F16" w:rsidR="00F465C1" w:rsidRDefault="00116BDD">
      <w:pPr>
        <w:pStyle w:val="1"/>
        <w:spacing w:before="169" w:line="610" w:lineRule="exact"/>
      </w:pPr>
      <w:r>
        <w:rPr>
          <w:rFonts w:asciiTheme="minorEastAsia" w:eastAsiaTheme="minorEastAsia" w:hAnsiTheme="minorEastAsia" w:hint="eastAsia"/>
          <w:spacing w:val="-2"/>
        </w:rPr>
        <w:t>伍</w:t>
      </w:r>
      <w:r>
        <w:rPr>
          <w:spacing w:val="-2"/>
        </w:rPr>
        <w:t>、其他注意事項</w:t>
      </w:r>
    </w:p>
    <w:p w14:paraId="2B3B9BC9" w14:textId="1EA338E9" w:rsidR="00F465C1" w:rsidRPr="00116BDD" w:rsidRDefault="00000000">
      <w:pPr>
        <w:pStyle w:val="a3"/>
        <w:spacing w:line="368" w:lineRule="exact"/>
        <w:ind w:left="1161"/>
      </w:pPr>
      <w:r w:rsidRPr="00116BDD">
        <w:rPr>
          <w:spacing w:val="-22"/>
        </w:rPr>
        <w:t>一、</w:t>
      </w:r>
      <w:r w:rsidR="00116BDD" w:rsidRPr="00116BDD">
        <w:rPr>
          <w:rFonts w:hint="eastAsia"/>
          <w:spacing w:val="-22"/>
        </w:rPr>
        <w:t>本所清潔隊聯絡電話:089-896200#305#801</w:t>
      </w:r>
      <w:r w:rsidRPr="00116BDD">
        <w:rPr>
          <w:spacing w:val="-22"/>
        </w:rPr>
        <w:t>。</w:t>
      </w:r>
    </w:p>
    <w:p w14:paraId="117BF656" w14:textId="3A6FDD78" w:rsidR="00F465C1" w:rsidRPr="00116BDD" w:rsidRDefault="00000000" w:rsidP="00116BDD">
      <w:pPr>
        <w:pStyle w:val="a3"/>
        <w:spacing w:before="8" w:line="218" w:lineRule="auto"/>
        <w:ind w:left="1673" w:right="308" w:hanging="512"/>
      </w:pPr>
      <w:r w:rsidRPr="00116BDD">
        <w:rPr>
          <w:spacing w:val="-4"/>
        </w:rPr>
        <w:t>二、</w:t>
      </w:r>
      <w:r w:rsidRPr="00116BDD">
        <w:rPr>
          <w:spacing w:val="1"/>
        </w:rPr>
        <w:t>報考人為報名「</w:t>
      </w:r>
      <w:r w:rsidR="00116BDD" w:rsidRPr="00116BDD">
        <w:rPr>
          <w:spacing w:val="1"/>
        </w:rPr>
        <w:t>114 年度東河鄉公所清潔隊員招考</w:t>
      </w:r>
      <w:r w:rsidRPr="00116BDD">
        <w:t>」，須提供個</w:t>
      </w:r>
      <w:r w:rsidRPr="00116BDD">
        <w:rPr>
          <w:spacing w:val="-5"/>
        </w:rPr>
        <w:t>人資料，包括姓名、身分證統一編號、出生年月日、學歷、經歷與聯絡方式等，將由本大</w:t>
      </w:r>
      <w:r w:rsidRPr="00116BDD">
        <w:rPr>
          <w:spacing w:val="-7"/>
        </w:rPr>
        <w:t>隊依個人資料保護法相關規定，為蒐集、處理及利用，並僅限於製作甄選相關表單、甄選</w:t>
      </w:r>
    </w:p>
    <w:p w14:paraId="5BA6049A" w14:textId="77777777" w:rsidR="00F465C1" w:rsidRPr="00116BDD" w:rsidRDefault="00000000">
      <w:pPr>
        <w:pStyle w:val="a3"/>
        <w:spacing w:line="401" w:lineRule="exact"/>
        <w:ind w:left="1673"/>
      </w:pPr>
      <w:r w:rsidRPr="00116BDD">
        <w:rPr>
          <w:spacing w:val="-1"/>
        </w:rPr>
        <w:t>相關事項通知與資料分析，與錄取進用後人事資料建檔。</w:t>
      </w:r>
    </w:p>
    <w:p w14:paraId="50653A2A" w14:textId="7992D60A" w:rsidR="00F465C1" w:rsidRDefault="00116BDD" w:rsidP="006969E2">
      <w:pPr>
        <w:pStyle w:val="a3"/>
        <w:spacing w:line="400" w:lineRule="exact"/>
        <w:ind w:left="1161"/>
      </w:pPr>
      <w:r>
        <w:rPr>
          <w:rFonts w:asciiTheme="minorEastAsia" w:eastAsiaTheme="minorEastAsia" w:hAnsiTheme="minorEastAsia" w:hint="eastAsia"/>
          <w:spacing w:val="-1"/>
        </w:rPr>
        <w:t>三</w:t>
      </w:r>
      <w:r>
        <w:rPr>
          <w:spacing w:val="-1"/>
        </w:rPr>
        <w:t>、</w:t>
      </w:r>
      <w:r>
        <w:rPr>
          <w:spacing w:val="-4"/>
        </w:rPr>
        <w:t>若有任何流程、規定內容異動，或颱風、地震、洪水等重大天然災害、傳染病流行或其他重大事故，致不能如期進行甄選時，另依相關規定統一發布緊急措施，應考人應予配合，</w:t>
      </w:r>
      <w:r>
        <w:t xml:space="preserve">不得異 議 。 </w:t>
      </w:r>
    </w:p>
    <w:p w14:paraId="56752E2E" w14:textId="195DA5CB" w:rsidR="00F465C1" w:rsidRDefault="00116BDD">
      <w:pPr>
        <w:pStyle w:val="a3"/>
        <w:spacing w:before="5" w:line="218" w:lineRule="auto"/>
        <w:ind w:left="1673" w:right="309" w:hanging="512"/>
      </w:pPr>
      <w:r>
        <w:rPr>
          <w:rFonts w:asciiTheme="minorEastAsia" w:eastAsiaTheme="minorEastAsia" w:hAnsiTheme="minorEastAsia" w:hint="eastAsia"/>
          <w:spacing w:val="-4"/>
        </w:rPr>
        <w:t>伍</w:t>
      </w:r>
      <w:r>
        <w:rPr>
          <w:spacing w:val="-4"/>
        </w:rPr>
        <w:t>、本甄選簡章未盡事項，悉依相關法規辦理。若有相關法令規章仍未明定而造成疑義者，或</w:t>
      </w:r>
      <w:r>
        <w:rPr>
          <w:spacing w:val="-2"/>
        </w:rPr>
        <w:t>發生突發緊急事件之處理，由本隊</w:t>
      </w:r>
      <w:proofErr w:type="gramStart"/>
      <w:r>
        <w:rPr>
          <w:spacing w:val="-2"/>
        </w:rPr>
        <w:t>研</w:t>
      </w:r>
      <w:proofErr w:type="gramEnd"/>
      <w:r>
        <w:rPr>
          <w:spacing w:val="-2"/>
        </w:rPr>
        <w:t>議處理。</w:t>
      </w:r>
    </w:p>
    <w:p w14:paraId="68797B24" w14:textId="77777777" w:rsidR="00F465C1" w:rsidRDefault="00F465C1">
      <w:pPr>
        <w:pStyle w:val="a3"/>
        <w:spacing w:line="218" w:lineRule="auto"/>
        <w:sectPr w:rsidR="00F465C1">
          <w:pgSz w:w="11910" w:h="16840"/>
          <w:pgMar w:top="1000" w:right="708" w:bottom="840" w:left="0" w:header="0" w:footer="646" w:gutter="0"/>
          <w:cols w:space="720"/>
        </w:sectPr>
      </w:pPr>
    </w:p>
    <w:p w14:paraId="117113CA" w14:textId="77777777" w:rsidR="008527DD" w:rsidRDefault="008527DD" w:rsidP="006969E2">
      <w:pPr>
        <w:pStyle w:val="a3"/>
        <w:spacing w:line="391" w:lineRule="exact"/>
        <w:ind w:left="1020"/>
      </w:pPr>
    </w:p>
    <w:sectPr w:rsidR="008527DD" w:rsidSect="006969E2">
      <w:pgSz w:w="11910" w:h="16840"/>
      <w:pgMar w:top="1000" w:right="708" w:bottom="840" w:left="0"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D4DD" w14:textId="77777777" w:rsidR="00E41A24" w:rsidRDefault="00E41A24">
      <w:r>
        <w:separator/>
      </w:r>
    </w:p>
  </w:endnote>
  <w:endnote w:type="continuationSeparator" w:id="0">
    <w:p w14:paraId="087E37BB" w14:textId="77777777" w:rsidR="00E41A24" w:rsidRDefault="00E4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69A6" w14:textId="77777777" w:rsidR="00F465C1" w:rsidRDefault="00000000">
    <w:pPr>
      <w:pStyle w:val="a3"/>
      <w:spacing w:line="14" w:lineRule="auto"/>
      <w:rPr>
        <w:sz w:val="20"/>
      </w:rPr>
    </w:pPr>
    <w:r>
      <w:rPr>
        <w:noProof/>
        <w:sz w:val="20"/>
      </w:rPr>
      <mc:AlternateContent>
        <mc:Choice Requires="wps">
          <w:drawing>
            <wp:anchor distT="0" distB="0" distL="0" distR="0" simplePos="0" relativeHeight="483097600" behindDoc="1" locked="0" layoutInCell="1" allowOverlap="1" wp14:anchorId="5DBF5691" wp14:editId="1068D943">
              <wp:simplePos x="0" y="0"/>
              <wp:positionH relativeFrom="page">
                <wp:posOffset>635000</wp:posOffset>
              </wp:positionH>
              <wp:positionV relativeFrom="page">
                <wp:posOffset>10142222</wp:posOffset>
              </wp:positionV>
              <wp:extent cx="1675764" cy="320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764" cy="320675"/>
                      </a:xfrm>
                      <a:prstGeom prst="rect">
                        <a:avLst/>
                      </a:prstGeom>
                    </wps:spPr>
                    <wps:txbx>
                      <w:txbxContent>
                        <w:p w14:paraId="42C5A775" w14:textId="559194E3" w:rsidR="00F465C1" w:rsidRPr="0053663B" w:rsidRDefault="0053663B">
                          <w:pPr>
                            <w:spacing w:line="274" w:lineRule="exact"/>
                            <w:ind w:left="20"/>
                            <w:rPr>
                              <w:sz w:val="20"/>
                            </w:rPr>
                          </w:pPr>
                          <w:r w:rsidRPr="0053663B">
                            <w:rPr>
                              <w:sz w:val="20"/>
                            </w:rPr>
                            <w:t>114 年度東河鄉公所清潔隊員招考</w:t>
                          </w:r>
                        </w:p>
                      </w:txbxContent>
                    </wps:txbx>
                    <wps:bodyPr wrap="square" lIns="0" tIns="0" rIns="0" bIns="0" rtlCol="0">
                      <a:noAutofit/>
                    </wps:bodyPr>
                  </wps:wsp>
                </a:graphicData>
              </a:graphic>
            </wp:anchor>
          </w:drawing>
        </mc:Choice>
        <mc:Fallback>
          <w:pict>
            <v:shapetype w14:anchorId="5DBF5691" id="_x0000_t202" coordsize="21600,21600" o:spt="202" path="m,l,21600r21600,l21600,xe">
              <v:stroke joinstyle="miter"/>
              <v:path gradientshapeok="t" o:connecttype="rect"/>
            </v:shapetype>
            <v:shape id="Textbox 2" o:spid="_x0000_s1026" type="#_x0000_t202" style="position:absolute;margin-left:50pt;margin-top:798.6pt;width:131.95pt;height:25.25pt;z-index:-2021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ZTkgEAABsDAAAOAAAAZHJzL2Uyb0RvYy54bWysUsGO0zAQvSPxD5bv1NkCXRQ1XQErENIK&#10;kJb9ANexm4jYY2bcJv17xm7aIvaGuDjjzPjNe29mfTf5QRwsUg+hkTeLSgobDLR92DXy6cenV++k&#10;oKRDqwcItpFHS/Ju8/LFeoy1XUIHQ2tRMEigeoyN7FKKtVJkOus1LSDawEkH6HXiK+5Ui3pkdD+o&#10;ZVWt1AjYRgRjifjv/SkpNwXfOWvSN+fIJjE0krmlcmI5t/lUm7Wud6hj15uZhv4HFl73gZteoO51&#10;0mKP/TMo3xsEApcWBrwC53pjiwZWc1P9peax09EWLWwOxYtN9P9gzdfDY/yOIk0fYOIBFhEUH8D8&#10;JPZGjZHquSZ7SjVxdRY6OfT5yxIEP2Rvjxc/7ZSEyWir27e3qzdSGM69XlZ8zYar6+uIlD5b8CIH&#10;jUSeV2GgDw+UTqXnkpnMqX9mkqbtxCU53EJ7ZBEjz7GR9Guv0UoxfAlsVB76OcBzsD0HmIaPUFYj&#10;awnwfp/A9aXzFXfuzBMo3OdtySP+816qrju9+Q0AAP//AwBQSwMEFAAGAAgAAAAhAGWQ+RjiAAAA&#10;DQEAAA8AAABkcnMvZG93bnJldi54bWxMj8FOwzAQRO9I/IO1SNyoTQtJE+JUFYITEiINhx6d2E2s&#10;xusQu234e5YT3HZ2R7Nvis3sBnY2U7AeJdwvBDCDrdcWOwmf9evdGliICrUaPBoJ3ybApry+KlSu&#10;/QUrc97FjlEIhlxJ6GMcc85D2xunwsKPBul28JNTkeTUcT2pC4W7gS+FSLhTFulDr0bz3Jv2uDs5&#10;Cds9Vi/26735qA6VretM4FtylPL2Zt4+AYtmjn9m+MUndCiJqfEn1IENpIWgLpGGxyxdAiPLKlll&#10;wBpaJQ9pCrws+P8W5Q8AAAD//wMAUEsBAi0AFAAGAAgAAAAhALaDOJL+AAAA4QEAABMAAAAAAAAA&#10;AAAAAAAAAAAAAFtDb250ZW50X1R5cGVzXS54bWxQSwECLQAUAAYACAAAACEAOP0h/9YAAACUAQAA&#10;CwAAAAAAAAAAAAAAAAAvAQAAX3JlbHMvLnJlbHNQSwECLQAUAAYACAAAACEALtTWU5IBAAAbAwAA&#10;DgAAAAAAAAAAAAAAAAAuAgAAZHJzL2Uyb0RvYy54bWxQSwECLQAUAAYACAAAACEAZZD5GOIAAAAN&#10;AQAADwAAAAAAAAAAAAAAAADsAwAAZHJzL2Rvd25yZXYueG1sUEsFBgAAAAAEAAQA8wAAAPsEAAAA&#10;AA==&#10;" filled="f" stroked="f">
              <v:textbox inset="0,0,0,0">
                <w:txbxContent>
                  <w:p w14:paraId="42C5A775" w14:textId="559194E3" w:rsidR="00F465C1" w:rsidRPr="0053663B" w:rsidRDefault="0053663B">
                    <w:pPr>
                      <w:spacing w:line="274" w:lineRule="exact"/>
                      <w:ind w:left="20"/>
                      <w:rPr>
                        <w:sz w:val="20"/>
                      </w:rPr>
                    </w:pPr>
                    <w:r w:rsidRPr="0053663B">
                      <w:rPr>
                        <w:sz w:val="20"/>
                      </w:rPr>
                      <w:t>114 年度東河鄉公所清潔隊員招考</w:t>
                    </w:r>
                  </w:p>
                </w:txbxContent>
              </v:textbox>
              <w10:wrap anchorx="page" anchory="page"/>
            </v:shape>
          </w:pict>
        </mc:Fallback>
      </mc:AlternateContent>
    </w:r>
    <w:r>
      <w:rPr>
        <w:noProof/>
        <w:sz w:val="20"/>
      </w:rPr>
      <mc:AlternateContent>
        <mc:Choice Requires="wps">
          <w:drawing>
            <wp:anchor distT="0" distB="0" distL="0" distR="0" simplePos="0" relativeHeight="483098112" behindDoc="1" locked="0" layoutInCell="1" allowOverlap="1" wp14:anchorId="216397FD" wp14:editId="04CA84AE">
              <wp:simplePos x="0" y="0"/>
              <wp:positionH relativeFrom="page">
                <wp:posOffset>3400171</wp:posOffset>
              </wp:positionH>
              <wp:positionV relativeFrom="page">
                <wp:posOffset>10296912</wp:posOffset>
              </wp:positionV>
              <wp:extent cx="978535" cy="1701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535" cy="170180"/>
                      </a:xfrm>
                      <a:prstGeom prst="rect">
                        <a:avLst/>
                      </a:prstGeom>
                    </wps:spPr>
                    <wps:txbx>
                      <w:txbxContent>
                        <w:p w14:paraId="6A9AD598" w14:textId="30CB20ED" w:rsidR="00F465C1" w:rsidRDefault="00000000">
                          <w:pPr>
                            <w:spacing w:line="267" w:lineRule="exact"/>
                            <w:ind w:left="20"/>
                            <w:rPr>
                              <w:sz w:val="20"/>
                            </w:rPr>
                          </w:pPr>
                          <w:r>
                            <w:rPr>
                              <w:sz w:val="20"/>
                            </w:rPr>
                            <w:t>第</w:t>
                          </w:r>
                          <w:r>
                            <w:rPr>
                              <w:rFonts w:ascii="Calibri" w:eastAsia="Calibri"/>
                              <w:sz w:val="20"/>
                            </w:rPr>
                            <w:fldChar w:fldCharType="begin"/>
                          </w:r>
                          <w:r>
                            <w:rPr>
                              <w:rFonts w:ascii="Calibri" w:eastAsia="Calibri"/>
                              <w:sz w:val="20"/>
                            </w:rPr>
                            <w:instrText xml:space="preserve"> PAGE </w:instrText>
                          </w:r>
                          <w:r>
                            <w:rPr>
                              <w:rFonts w:ascii="Calibri" w:eastAsia="Calibri"/>
                              <w:sz w:val="20"/>
                            </w:rPr>
                            <w:fldChar w:fldCharType="separate"/>
                          </w:r>
                          <w:r>
                            <w:rPr>
                              <w:rFonts w:ascii="Calibri" w:eastAsia="Calibri"/>
                              <w:sz w:val="20"/>
                            </w:rPr>
                            <w:t>10</w:t>
                          </w:r>
                          <w:r>
                            <w:rPr>
                              <w:rFonts w:ascii="Calibri" w:eastAsia="Calibri"/>
                              <w:sz w:val="20"/>
                            </w:rPr>
                            <w:fldChar w:fldCharType="end"/>
                          </w:r>
                          <w:r>
                            <w:rPr>
                              <w:spacing w:val="-4"/>
                              <w:sz w:val="20"/>
                            </w:rPr>
                            <w:t xml:space="preserve">頁；共 </w:t>
                          </w:r>
                          <w:r>
                            <w:rPr>
                              <w:rFonts w:ascii="Times New Roman" w:eastAsia="Times New Roman"/>
                              <w:sz w:val="20"/>
                            </w:rPr>
                            <w:t>5</w:t>
                          </w:r>
                          <w:r>
                            <w:rPr>
                              <w:rFonts w:ascii="Times New Roman" w:eastAsia="Times New Roman"/>
                              <w:spacing w:val="-4"/>
                              <w:sz w:val="20"/>
                            </w:rPr>
                            <w:t xml:space="preserve"> </w:t>
                          </w:r>
                          <w:r>
                            <w:rPr>
                              <w:spacing w:val="-10"/>
                              <w:sz w:val="20"/>
                            </w:rPr>
                            <w:t>頁</w:t>
                          </w:r>
                        </w:p>
                      </w:txbxContent>
                    </wps:txbx>
                    <wps:bodyPr wrap="square" lIns="0" tIns="0" rIns="0" bIns="0" rtlCol="0">
                      <a:noAutofit/>
                    </wps:bodyPr>
                  </wps:wsp>
                </a:graphicData>
              </a:graphic>
            </wp:anchor>
          </w:drawing>
        </mc:Choice>
        <mc:Fallback>
          <w:pict>
            <v:shape w14:anchorId="216397FD" id="Textbox 3" o:spid="_x0000_s1027" type="#_x0000_t202" style="position:absolute;margin-left:267.75pt;margin-top:810.8pt;width:77.05pt;height:13.4pt;z-index:-2021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qOmQEAACEDAAAOAAAAZHJzL2Uyb0RvYy54bWysUsFuEzEQvSPxD5bvZDdFpWGVTQVUIKQK&#10;KpV+gOO1sxZrj5lxspu/Z+xuEgS3ios9nhk/v/fG69vJD+JgkByEVi4XtRQmaOhc2LXy6cfnNysp&#10;KKnQqQGCaeXRkLzdvH61HmNjrqCHoTMoGCRQM8ZW9inFpqpI98YrWkA0gYsW0KvER9xVHaqR0f1Q&#10;XdX1u2oE7CKCNkScvXsuyk3Bt9bo9N1aMkkMrWRuqaxY1m1eq81aNTtUsXd6pqFewMIrF/jRM9Sd&#10;Skrs0f0D5Z1GILBpocFXYK3TpmhgNcv6LzWPvYqmaGFzKJ5tov8Hq78dHuMDijR9hIkHWERQvAf9&#10;k9ibaozUzD3ZU2qIu7PQyaLPO0sQfJG9PZ79NFMSmpPvb1bXb6+l0Fxa3tTLVfG7ulyOSOmLAS9y&#10;0ErkcRUC6nBPKT+vmlPLzOX5+UwkTdtJuC5z5s6c2UJ3ZCkjT7OV9Guv0EgxfA1sVx79KcBTsD0F&#10;mIZPUD5IVhTgwz6BdYXABXcmwHMovOY/kwf957l0XX725jcAAAD//wMAUEsDBBQABgAIAAAAIQCI&#10;NZVD4QAAAA0BAAAPAAAAZHJzL2Rvd25yZXYueG1sTI/BTsMwEETvSPyDtUjcqNPSWGmIU1UITkiI&#10;NBw4OrGbWI3XIXbb8PdsT3Db3RnNvim2sxvY2UzBepSwXCTADLZeW+wkfNavDxmwEBVqNXg0En5M&#10;gG15e1OoXPsLVua8jx2jEAy5ktDHOOach7Y3ToWFHw2SdvCTU5HWqeN6UhcKdwNfJYngTlmkD70a&#10;zXNv2uP+5CTsvrB6sd/vzUd1qGxdbxJ8E0cp7+/m3ROwaOb4Z4YrPqFDSUyNP6EObJCQPqYpWUkQ&#10;q6UARhaRbWhorqd1tgZeFvx/i/IXAAD//wMAUEsBAi0AFAAGAAgAAAAhALaDOJL+AAAA4QEAABMA&#10;AAAAAAAAAAAAAAAAAAAAAFtDb250ZW50X1R5cGVzXS54bWxQSwECLQAUAAYACAAAACEAOP0h/9YA&#10;AACUAQAACwAAAAAAAAAAAAAAAAAvAQAAX3JlbHMvLnJlbHNQSwECLQAUAAYACAAAACEADmTajpkB&#10;AAAhAwAADgAAAAAAAAAAAAAAAAAuAgAAZHJzL2Uyb0RvYy54bWxQSwECLQAUAAYACAAAACEAiDWV&#10;Q+EAAAANAQAADwAAAAAAAAAAAAAAAADzAwAAZHJzL2Rvd25yZXYueG1sUEsFBgAAAAAEAAQA8wAA&#10;AAEFAAAAAA==&#10;" filled="f" stroked="f">
              <v:textbox inset="0,0,0,0">
                <w:txbxContent>
                  <w:p w14:paraId="6A9AD598" w14:textId="30CB20ED" w:rsidR="00F465C1" w:rsidRDefault="00000000">
                    <w:pPr>
                      <w:spacing w:line="267" w:lineRule="exact"/>
                      <w:ind w:left="20"/>
                      <w:rPr>
                        <w:sz w:val="20"/>
                      </w:rPr>
                    </w:pPr>
                    <w:r>
                      <w:rPr>
                        <w:sz w:val="20"/>
                      </w:rPr>
                      <w:t>第</w:t>
                    </w:r>
                    <w:r>
                      <w:rPr>
                        <w:rFonts w:ascii="Calibri" w:eastAsia="Calibri"/>
                        <w:sz w:val="20"/>
                      </w:rPr>
                      <w:fldChar w:fldCharType="begin"/>
                    </w:r>
                    <w:r>
                      <w:rPr>
                        <w:rFonts w:ascii="Calibri" w:eastAsia="Calibri"/>
                        <w:sz w:val="20"/>
                      </w:rPr>
                      <w:instrText xml:space="preserve"> PAGE </w:instrText>
                    </w:r>
                    <w:r>
                      <w:rPr>
                        <w:rFonts w:ascii="Calibri" w:eastAsia="Calibri"/>
                        <w:sz w:val="20"/>
                      </w:rPr>
                      <w:fldChar w:fldCharType="separate"/>
                    </w:r>
                    <w:r>
                      <w:rPr>
                        <w:rFonts w:ascii="Calibri" w:eastAsia="Calibri"/>
                        <w:sz w:val="20"/>
                      </w:rPr>
                      <w:t>10</w:t>
                    </w:r>
                    <w:r>
                      <w:rPr>
                        <w:rFonts w:ascii="Calibri" w:eastAsia="Calibri"/>
                        <w:sz w:val="20"/>
                      </w:rPr>
                      <w:fldChar w:fldCharType="end"/>
                    </w:r>
                    <w:r>
                      <w:rPr>
                        <w:spacing w:val="-4"/>
                        <w:sz w:val="20"/>
                      </w:rPr>
                      <w:t xml:space="preserve">頁；共 </w:t>
                    </w:r>
                    <w:r>
                      <w:rPr>
                        <w:rFonts w:ascii="Times New Roman" w:eastAsia="Times New Roman"/>
                        <w:sz w:val="20"/>
                      </w:rPr>
                      <w:t>5</w:t>
                    </w:r>
                    <w:r>
                      <w:rPr>
                        <w:rFonts w:ascii="Times New Roman" w:eastAsia="Times New Roman"/>
                        <w:spacing w:val="-4"/>
                        <w:sz w:val="20"/>
                      </w:rPr>
                      <w:t xml:space="preserve"> </w:t>
                    </w:r>
                    <w:r>
                      <w:rPr>
                        <w:spacing w:val="-10"/>
                        <w:sz w:val="20"/>
                      </w:rPr>
                      <w:t>頁</w:t>
                    </w:r>
                  </w:p>
                </w:txbxContent>
              </v:textbox>
              <w10:wrap anchorx="page" anchory="page"/>
            </v:shape>
          </w:pict>
        </mc:Fallback>
      </mc:AlternateContent>
    </w:r>
    <w:r>
      <w:rPr>
        <w:noProof/>
        <w:sz w:val="20"/>
      </w:rPr>
      <mc:AlternateContent>
        <mc:Choice Requires="wps">
          <w:drawing>
            <wp:anchor distT="0" distB="0" distL="0" distR="0" simplePos="0" relativeHeight="483098624" behindDoc="1" locked="0" layoutInCell="1" allowOverlap="1" wp14:anchorId="6850AA6D" wp14:editId="79A6FFAB">
              <wp:simplePos x="0" y="0"/>
              <wp:positionH relativeFrom="page">
                <wp:posOffset>5342001</wp:posOffset>
              </wp:positionH>
              <wp:positionV relativeFrom="page">
                <wp:posOffset>10296912</wp:posOffset>
              </wp:positionV>
              <wp:extent cx="158178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165735"/>
                      </a:xfrm>
                      <a:prstGeom prst="rect">
                        <a:avLst/>
                      </a:prstGeom>
                    </wps:spPr>
                    <wps:txbx>
                      <w:txbxContent>
                        <w:p w14:paraId="3350763A" w14:textId="1D9C1C2A" w:rsidR="00F465C1" w:rsidRDefault="00F465C1">
                          <w:pPr>
                            <w:spacing w:line="261" w:lineRule="exact"/>
                            <w:ind w:left="20"/>
                            <w:rPr>
                              <w:sz w:val="20"/>
                            </w:rPr>
                          </w:pPr>
                        </w:p>
                      </w:txbxContent>
                    </wps:txbx>
                    <wps:bodyPr wrap="square" lIns="0" tIns="0" rIns="0" bIns="0" rtlCol="0">
                      <a:noAutofit/>
                    </wps:bodyPr>
                  </wps:wsp>
                </a:graphicData>
              </a:graphic>
            </wp:anchor>
          </w:drawing>
        </mc:Choice>
        <mc:Fallback>
          <w:pict>
            <v:shape w14:anchorId="6850AA6D" id="Textbox 4" o:spid="_x0000_s1028" type="#_x0000_t202" style="position:absolute;margin-left:420.65pt;margin-top:810.8pt;width:124.55pt;height:13.05pt;z-index:-2021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p2mAEAACIDAAAOAAAAZHJzL2Uyb0RvYy54bWysUsGO0zAQvSPxD5bvNG1Rd6uo6QpYgZBW&#10;gLTLB7iO3VjEHjPjNunfM3bTFsENcRmPPePn99548zD6XhwNkoPQyMVsLoUJGloX9o38/vLxzVoK&#10;Siq0qodgGnkyJB+2r19thlibJXTQtwYFgwSqh9jILqVYVxXpznhFM4gmcNECepV4i/uqRTUwuu+r&#10;5Xx+Vw2AbUTQhohPH89FuS341hqdvlpLJom+kcwtlYgl7nKsthtV71HFzumJhvoHFl65wI9eoR5V&#10;UuKA7i8o7zQCgU0zDb4Ca502RQOrWcz/UPPcqWiKFjaH4tUm+n+w+svxOX5Dkcb3MPIAiwiKT6B/&#10;EHtTDZHqqSd7SjVxdxY6WvR5ZQmCL7K3p6ufZkxCZ7TVenG/Xkmhuba4W92/XWXDq9vtiJQ+GfAi&#10;J41EnldhoI5PlM6tl5aJzPn9zCSNu1G4tpHLDJpPdtCeWMvA42wk/TwoNFL0nwP7lWd/SfCS7C4J&#10;pv4DlB+SJQV4d0hgXSFww50I8CCKhOnT5En/vi9dt6+9/QUAAP//AwBQSwMEFAAGAAgAAAAhAKkB&#10;5pDiAAAADgEAAA8AAABkcnMvZG93bnJldi54bWxMj8FOwzAMhu9IvEPkSdxY0lF1W9d0mhCckBBd&#10;OXBMW6+N1jilybby9qQnONr/p9+fs/1kenbF0WlLEqKlAIZU20ZTK+GzfH3cAHNeUaN6SyjhBx3s&#10;8/u7TKWNvVGB16NvWSghlyoJnfdDyrmrOzTKLe2AFLKTHY3yYRxb3ozqFspNz1dCJNwoTeFCpwZ8&#10;7rA+Hy9GwuGLihf9/V59FKdCl+VW0FtylvJhMR12wDxO/g+GWT+oQx6cKnuhxrFewiaOngIagmQV&#10;JcBmRGxFDKyad/F6DTzP+P838l8AAAD//wMAUEsBAi0AFAAGAAgAAAAhALaDOJL+AAAA4QEAABMA&#10;AAAAAAAAAAAAAAAAAAAAAFtDb250ZW50X1R5cGVzXS54bWxQSwECLQAUAAYACAAAACEAOP0h/9YA&#10;AACUAQAACwAAAAAAAAAAAAAAAAAvAQAAX3JlbHMvLnJlbHNQSwECLQAUAAYACAAAACEAtPSqdpgB&#10;AAAiAwAADgAAAAAAAAAAAAAAAAAuAgAAZHJzL2Uyb0RvYy54bWxQSwECLQAUAAYACAAAACEAqQHm&#10;kOIAAAAOAQAADwAAAAAAAAAAAAAAAADyAwAAZHJzL2Rvd25yZXYueG1sUEsFBgAAAAAEAAQA8wAA&#10;AAEFAAAAAA==&#10;" filled="f" stroked="f">
              <v:textbox inset="0,0,0,0">
                <w:txbxContent>
                  <w:p w14:paraId="3350763A" w14:textId="1D9C1C2A" w:rsidR="00F465C1" w:rsidRDefault="00F465C1">
                    <w:pPr>
                      <w:spacing w:line="261" w:lineRule="exact"/>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E4BC9" w14:textId="77777777" w:rsidR="00E41A24" w:rsidRDefault="00E41A24">
      <w:r>
        <w:separator/>
      </w:r>
    </w:p>
  </w:footnote>
  <w:footnote w:type="continuationSeparator" w:id="0">
    <w:p w14:paraId="4EBF885C" w14:textId="77777777" w:rsidR="00E41A24" w:rsidRDefault="00E4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7D7B"/>
    <w:multiLevelType w:val="hybridMultilevel"/>
    <w:tmpl w:val="7784605E"/>
    <w:lvl w:ilvl="0" w:tplc="5A18C3CC">
      <w:start w:val="1"/>
      <w:numFmt w:val="decimal"/>
      <w:lvlText w:val="%1."/>
      <w:lvlJc w:val="left"/>
      <w:pPr>
        <w:ind w:left="2168" w:hanging="241"/>
        <w:jc w:val="left"/>
      </w:pPr>
      <w:rPr>
        <w:rFonts w:ascii="Microsoft YaHei" w:eastAsia="Microsoft YaHei" w:hAnsi="Microsoft YaHei" w:cs="Microsoft YaHei" w:hint="default"/>
        <w:b w:val="0"/>
        <w:bCs w:val="0"/>
        <w:i w:val="0"/>
        <w:iCs w:val="0"/>
        <w:spacing w:val="-1"/>
        <w:w w:val="120"/>
        <w:sz w:val="22"/>
        <w:szCs w:val="22"/>
        <w:lang w:val="en-US" w:eastAsia="zh-TW" w:bidi="ar-SA"/>
      </w:rPr>
    </w:lvl>
    <w:lvl w:ilvl="1" w:tplc="F2E0FFF2">
      <w:numFmt w:val="bullet"/>
      <w:lvlText w:val="•"/>
      <w:lvlJc w:val="left"/>
      <w:pPr>
        <w:ind w:left="3063" w:hanging="241"/>
      </w:pPr>
      <w:rPr>
        <w:rFonts w:hint="default"/>
        <w:lang w:val="en-US" w:eastAsia="zh-TW" w:bidi="ar-SA"/>
      </w:rPr>
    </w:lvl>
    <w:lvl w:ilvl="2" w:tplc="6CB4B256">
      <w:numFmt w:val="bullet"/>
      <w:lvlText w:val="•"/>
      <w:lvlJc w:val="left"/>
      <w:pPr>
        <w:ind w:left="3967" w:hanging="241"/>
      </w:pPr>
      <w:rPr>
        <w:rFonts w:hint="default"/>
        <w:lang w:val="en-US" w:eastAsia="zh-TW" w:bidi="ar-SA"/>
      </w:rPr>
    </w:lvl>
    <w:lvl w:ilvl="3" w:tplc="2C3A2A5A">
      <w:numFmt w:val="bullet"/>
      <w:lvlText w:val="•"/>
      <w:lvlJc w:val="left"/>
      <w:pPr>
        <w:ind w:left="4871" w:hanging="241"/>
      </w:pPr>
      <w:rPr>
        <w:rFonts w:hint="default"/>
        <w:lang w:val="en-US" w:eastAsia="zh-TW" w:bidi="ar-SA"/>
      </w:rPr>
    </w:lvl>
    <w:lvl w:ilvl="4" w:tplc="4CFA890A">
      <w:numFmt w:val="bullet"/>
      <w:lvlText w:val="•"/>
      <w:lvlJc w:val="left"/>
      <w:pPr>
        <w:ind w:left="5775" w:hanging="241"/>
      </w:pPr>
      <w:rPr>
        <w:rFonts w:hint="default"/>
        <w:lang w:val="en-US" w:eastAsia="zh-TW" w:bidi="ar-SA"/>
      </w:rPr>
    </w:lvl>
    <w:lvl w:ilvl="5" w:tplc="D992714E">
      <w:numFmt w:val="bullet"/>
      <w:lvlText w:val="•"/>
      <w:lvlJc w:val="left"/>
      <w:pPr>
        <w:ind w:left="6679" w:hanging="241"/>
      </w:pPr>
      <w:rPr>
        <w:rFonts w:hint="default"/>
        <w:lang w:val="en-US" w:eastAsia="zh-TW" w:bidi="ar-SA"/>
      </w:rPr>
    </w:lvl>
    <w:lvl w:ilvl="6" w:tplc="37564D8A">
      <w:numFmt w:val="bullet"/>
      <w:lvlText w:val="•"/>
      <w:lvlJc w:val="left"/>
      <w:pPr>
        <w:ind w:left="7583" w:hanging="241"/>
      </w:pPr>
      <w:rPr>
        <w:rFonts w:hint="default"/>
        <w:lang w:val="en-US" w:eastAsia="zh-TW" w:bidi="ar-SA"/>
      </w:rPr>
    </w:lvl>
    <w:lvl w:ilvl="7" w:tplc="FFD2AD4C">
      <w:numFmt w:val="bullet"/>
      <w:lvlText w:val="•"/>
      <w:lvlJc w:val="left"/>
      <w:pPr>
        <w:ind w:left="8486" w:hanging="241"/>
      </w:pPr>
      <w:rPr>
        <w:rFonts w:hint="default"/>
        <w:lang w:val="en-US" w:eastAsia="zh-TW" w:bidi="ar-SA"/>
      </w:rPr>
    </w:lvl>
    <w:lvl w:ilvl="8" w:tplc="C456B08E">
      <w:numFmt w:val="bullet"/>
      <w:lvlText w:val="•"/>
      <w:lvlJc w:val="left"/>
      <w:pPr>
        <w:ind w:left="9390" w:hanging="241"/>
      </w:pPr>
      <w:rPr>
        <w:rFonts w:hint="default"/>
        <w:lang w:val="en-US" w:eastAsia="zh-TW" w:bidi="ar-SA"/>
      </w:rPr>
    </w:lvl>
  </w:abstractNum>
  <w:abstractNum w:abstractNumId="1" w15:restartNumberingAfterBreak="0">
    <w:nsid w:val="07BF5536"/>
    <w:multiLevelType w:val="hybridMultilevel"/>
    <w:tmpl w:val="9954BFEE"/>
    <w:lvl w:ilvl="0" w:tplc="863080D4">
      <w:start w:val="1"/>
      <w:numFmt w:val="decimal"/>
      <w:lvlText w:val="%1."/>
      <w:lvlJc w:val="left"/>
      <w:pPr>
        <w:ind w:left="2242" w:hanging="2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CA9C4406">
      <w:numFmt w:val="bullet"/>
      <w:lvlText w:val="•"/>
      <w:lvlJc w:val="left"/>
      <w:pPr>
        <w:ind w:left="3135" w:hanging="228"/>
      </w:pPr>
      <w:rPr>
        <w:rFonts w:hint="default"/>
        <w:lang w:val="en-US" w:eastAsia="zh-TW" w:bidi="ar-SA"/>
      </w:rPr>
    </w:lvl>
    <w:lvl w:ilvl="2" w:tplc="0D18AAF2">
      <w:numFmt w:val="bullet"/>
      <w:lvlText w:val="•"/>
      <w:lvlJc w:val="left"/>
      <w:pPr>
        <w:ind w:left="4031" w:hanging="228"/>
      </w:pPr>
      <w:rPr>
        <w:rFonts w:hint="default"/>
        <w:lang w:val="en-US" w:eastAsia="zh-TW" w:bidi="ar-SA"/>
      </w:rPr>
    </w:lvl>
    <w:lvl w:ilvl="3" w:tplc="9FC00EF8">
      <w:numFmt w:val="bullet"/>
      <w:lvlText w:val="•"/>
      <w:lvlJc w:val="left"/>
      <w:pPr>
        <w:ind w:left="4927" w:hanging="228"/>
      </w:pPr>
      <w:rPr>
        <w:rFonts w:hint="default"/>
        <w:lang w:val="en-US" w:eastAsia="zh-TW" w:bidi="ar-SA"/>
      </w:rPr>
    </w:lvl>
    <w:lvl w:ilvl="4" w:tplc="801E72F4">
      <w:numFmt w:val="bullet"/>
      <w:lvlText w:val="•"/>
      <w:lvlJc w:val="left"/>
      <w:pPr>
        <w:ind w:left="5823" w:hanging="228"/>
      </w:pPr>
      <w:rPr>
        <w:rFonts w:hint="default"/>
        <w:lang w:val="en-US" w:eastAsia="zh-TW" w:bidi="ar-SA"/>
      </w:rPr>
    </w:lvl>
    <w:lvl w:ilvl="5" w:tplc="96C6CD52">
      <w:numFmt w:val="bullet"/>
      <w:lvlText w:val="•"/>
      <w:lvlJc w:val="left"/>
      <w:pPr>
        <w:ind w:left="6719" w:hanging="228"/>
      </w:pPr>
      <w:rPr>
        <w:rFonts w:hint="default"/>
        <w:lang w:val="en-US" w:eastAsia="zh-TW" w:bidi="ar-SA"/>
      </w:rPr>
    </w:lvl>
    <w:lvl w:ilvl="6" w:tplc="6E4CDE34">
      <w:numFmt w:val="bullet"/>
      <w:lvlText w:val="•"/>
      <w:lvlJc w:val="left"/>
      <w:pPr>
        <w:ind w:left="7615" w:hanging="228"/>
      </w:pPr>
      <w:rPr>
        <w:rFonts w:hint="default"/>
        <w:lang w:val="en-US" w:eastAsia="zh-TW" w:bidi="ar-SA"/>
      </w:rPr>
    </w:lvl>
    <w:lvl w:ilvl="7" w:tplc="042A0416">
      <w:numFmt w:val="bullet"/>
      <w:lvlText w:val="•"/>
      <w:lvlJc w:val="left"/>
      <w:pPr>
        <w:ind w:left="8510" w:hanging="228"/>
      </w:pPr>
      <w:rPr>
        <w:rFonts w:hint="default"/>
        <w:lang w:val="en-US" w:eastAsia="zh-TW" w:bidi="ar-SA"/>
      </w:rPr>
    </w:lvl>
    <w:lvl w:ilvl="8" w:tplc="1792B400">
      <w:numFmt w:val="bullet"/>
      <w:lvlText w:val="•"/>
      <w:lvlJc w:val="left"/>
      <w:pPr>
        <w:ind w:left="9406" w:hanging="228"/>
      </w:pPr>
      <w:rPr>
        <w:rFonts w:hint="default"/>
        <w:lang w:val="en-US" w:eastAsia="zh-TW" w:bidi="ar-SA"/>
      </w:rPr>
    </w:lvl>
  </w:abstractNum>
  <w:abstractNum w:abstractNumId="2" w15:restartNumberingAfterBreak="0">
    <w:nsid w:val="23A109C6"/>
    <w:multiLevelType w:val="hybridMultilevel"/>
    <w:tmpl w:val="41467412"/>
    <w:lvl w:ilvl="0" w:tplc="76204DFA">
      <w:start w:val="1"/>
      <w:numFmt w:val="decimal"/>
      <w:lvlText w:val="%1."/>
      <w:lvlJc w:val="left"/>
      <w:pPr>
        <w:ind w:left="2242" w:hanging="2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FBC0BF60">
      <w:numFmt w:val="bullet"/>
      <w:lvlText w:val="•"/>
      <w:lvlJc w:val="left"/>
      <w:pPr>
        <w:ind w:left="3135" w:hanging="228"/>
      </w:pPr>
      <w:rPr>
        <w:rFonts w:hint="default"/>
        <w:lang w:val="en-US" w:eastAsia="zh-TW" w:bidi="ar-SA"/>
      </w:rPr>
    </w:lvl>
    <w:lvl w:ilvl="2" w:tplc="77A6AC3E">
      <w:numFmt w:val="bullet"/>
      <w:lvlText w:val="•"/>
      <w:lvlJc w:val="left"/>
      <w:pPr>
        <w:ind w:left="4031" w:hanging="228"/>
      </w:pPr>
      <w:rPr>
        <w:rFonts w:hint="default"/>
        <w:lang w:val="en-US" w:eastAsia="zh-TW" w:bidi="ar-SA"/>
      </w:rPr>
    </w:lvl>
    <w:lvl w:ilvl="3" w:tplc="3B0A4634">
      <w:numFmt w:val="bullet"/>
      <w:lvlText w:val="•"/>
      <w:lvlJc w:val="left"/>
      <w:pPr>
        <w:ind w:left="4927" w:hanging="228"/>
      </w:pPr>
      <w:rPr>
        <w:rFonts w:hint="default"/>
        <w:lang w:val="en-US" w:eastAsia="zh-TW" w:bidi="ar-SA"/>
      </w:rPr>
    </w:lvl>
    <w:lvl w:ilvl="4" w:tplc="8C66A126">
      <w:numFmt w:val="bullet"/>
      <w:lvlText w:val="•"/>
      <w:lvlJc w:val="left"/>
      <w:pPr>
        <w:ind w:left="5823" w:hanging="228"/>
      </w:pPr>
      <w:rPr>
        <w:rFonts w:hint="default"/>
        <w:lang w:val="en-US" w:eastAsia="zh-TW" w:bidi="ar-SA"/>
      </w:rPr>
    </w:lvl>
    <w:lvl w:ilvl="5" w:tplc="9626C10A">
      <w:numFmt w:val="bullet"/>
      <w:lvlText w:val="•"/>
      <w:lvlJc w:val="left"/>
      <w:pPr>
        <w:ind w:left="6719" w:hanging="228"/>
      </w:pPr>
      <w:rPr>
        <w:rFonts w:hint="default"/>
        <w:lang w:val="en-US" w:eastAsia="zh-TW" w:bidi="ar-SA"/>
      </w:rPr>
    </w:lvl>
    <w:lvl w:ilvl="6" w:tplc="4E92A41E">
      <w:numFmt w:val="bullet"/>
      <w:lvlText w:val="•"/>
      <w:lvlJc w:val="left"/>
      <w:pPr>
        <w:ind w:left="7615" w:hanging="228"/>
      </w:pPr>
      <w:rPr>
        <w:rFonts w:hint="default"/>
        <w:lang w:val="en-US" w:eastAsia="zh-TW" w:bidi="ar-SA"/>
      </w:rPr>
    </w:lvl>
    <w:lvl w:ilvl="7" w:tplc="B26E9870">
      <w:numFmt w:val="bullet"/>
      <w:lvlText w:val="•"/>
      <w:lvlJc w:val="left"/>
      <w:pPr>
        <w:ind w:left="8510" w:hanging="228"/>
      </w:pPr>
      <w:rPr>
        <w:rFonts w:hint="default"/>
        <w:lang w:val="en-US" w:eastAsia="zh-TW" w:bidi="ar-SA"/>
      </w:rPr>
    </w:lvl>
    <w:lvl w:ilvl="8" w:tplc="A5DC585C">
      <w:numFmt w:val="bullet"/>
      <w:lvlText w:val="•"/>
      <w:lvlJc w:val="left"/>
      <w:pPr>
        <w:ind w:left="9406" w:hanging="228"/>
      </w:pPr>
      <w:rPr>
        <w:rFonts w:hint="default"/>
        <w:lang w:val="en-US" w:eastAsia="zh-TW" w:bidi="ar-SA"/>
      </w:rPr>
    </w:lvl>
  </w:abstractNum>
  <w:abstractNum w:abstractNumId="3" w15:restartNumberingAfterBreak="0">
    <w:nsid w:val="24830135"/>
    <w:multiLevelType w:val="hybridMultilevel"/>
    <w:tmpl w:val="FDF41664"/>
    <w:lvl w:ilvl="0" w:tplc="389E5800">
      <w:start w:val="1"/>
      <w:numFmt w:val="decimal"/>
      <w:lvlText w:val="%1."/>
      <w:lvlJc w:val="left"/>
      <w:pPr>
        <w:ind w:left="2177" w:hanging="241"/>
        <w:jc w:val="left"/>
      </w:pPr>
      <w:rPr>
        <w:rFonts w:ascii="Microsoft YaHei" w:eastAsia="Microsoft YaHei" w:hAnsi="Microsoft YaHei" w:cs="Microsoft YaHei" w:hint="default"/>
        <w:b w:val="0"/>
        <w:bCs w:val="0"/>
        <w:i w:val="0"/>
        <w:iCs w:val="0"/>
        <w:spacing w:val="-1"/>
        <w:w w:val="120"/>
        <w:sz w:val="22"/>
        <w:szCs w:val="22"/>
        <w:lang w:val="en-US" w:eastAsia="zh-TW" w:bidi="ar-SA"/>
      </w:rPr>
    </w:lvl>
    <w:lvl w:ilvl="1" w:tplc="84AE7F3A">
      <w:numFmt w:val="bullet"/>
      <w:lvlText w:val="•"/>
      <w:lvlJc w:val="left"/>
      <w:pPr>
        <w:ind w:left="3081" w:hanging="241"/>
      </w:pPr>
      <w:rPr>
        <w:rFonts w:hint="default"/>
        <w:lang w:val="en-US" w:eastAsia="zh-TW" w:bidi="ar-SA"/>
      </w:rPr>
    </w:lvl>
    <w:lvl w:ilvl="2" w:tplc="7590B2F0">
      <w:numFmt w:val="bullet"/>
      <w:lvlText w:val="•"/>
      <w:lvlJc w:val="left"/>
      <w:pPr>
        <w:ind w:left="3983" w:hanging="241"/>
      </w:pPr>
      <w:rPr>
        <w:rFonts w:hint="default"/>
        <w:lang w:val="en-US" w:eastAsia="zh-TW" w:bidi="ar-SA"/>
      </w:rPr>
    </w:lvl>
    <w:lvl w:ilvl="3" w:tplc="375E66E6">
      <w:numFmt w:val="bullet"/>
      <w:lvlText w:val="•"/>
      <w:lvlJc w:val="left"/>
      <w:pPr>
        <w:ind w:left="4885" w:hanging="241"/>
      </w:pPr>
      <w:rPr>
        <w:rFonts w:hint="default"/>
        <w:lang w:val="en-US" w:eastAsia="zh-TW" w:bidi="ar-SA"/>
      </w:rPr>
    </w:lvl>
    <w:lvl w:ilvl="4" w:tplc="FDAAE542">
      <w:numFmt w:val="bullet"/>
      <w:lvlText w:val="•"/>
      <w:lvlJc w:val="left"/>
      <w:pPr>
        <w:ind w:left="5787" w:hanging="241"/>
      </w:pPr>
      <w:rPr>
        <w:rFonts w:hint="default"/>
        <w:lang w:val="en-US" w:eastAsia="zh-TW" w:bidi="ar-SA"/>
      </w:rPr>
    </w:lvl>
    <w:lvl w:ilvl="5" w:tplc="94B445E2">
      <w:numFmt w:val="bullet"/>
      <w:lvlText w:val="•"/>
      <w:lvlJc w:val="left"/>
      <w:pPr>
        <w:ind w:left="6689" w:hanging="241"/>
      </w:pPr>
      <w:rPr>
        <w:rFonts w:hint="default"/>
        <w:lang w:val="en-US" w:eastAsia="zh-TW" w:bidi="ar-SA"/>
      </w:rPr>
    </w:lvl>
    <w:lvl w:ilvl="6" w:tplc="4A04D328">
      <w:numFmt w:val="bullet"/>
      <w:lvlText w:val="•"/>
      <w:lvlJc w:val="left"/>
      <w:pPr>
        <w:ind w:left="7591" w:hanging="241"/>
      </w:pPr>
      <w:rPr>
        <w:rFonts w:hint="default"/>
        <w:lang w:val="en-US" w:eastAsia="zh-TW" w:bidi="ar-SA"/>
      </w:rPr>
    </w:lvl>
    <w:lvl w:ilvl="7" w:tplc="55C27EB4">
      <w:numFmt w:val="bullet"/>
      <w:lvlText w:val="•"/>
      <w:lvlJc w:val="left"/>
      <w:pPr>
        <w:ind w:left="8492" w:hanging="241"/>
      </w:pPr>
      <w:rPr>
        <w:rFonts w:hint="default"/>
        <w:lang w:val="en-US" w:eastAsia="zh-TW" w:bidi="ar-SA"/>
      </w:rPr>
    </w:lvl>
    <w:lvl w:ilvl="8" w:tplc="5A4EB720">
      <w:numFmt w:val="bullet"/>
      <w:lvlText w:val="•"/>
      <w:lvlJc w:val="left"/>
      <w:pPr>
        <w:ind w:left="9394" w:hanging="241"/>
      </w:pPr>
      <w:rPr>
        <w:rFonts w:hint="default"/>
        <w:lang w:val="en-US" w:eastAsia="zh-TW" w:bidi="ar-SA"/>
      </w:rPr>
    </w:lvl>
  </w:abstractNum>
  <w:abstractNum w:abstractNumId="4" w15:restartNumberingAfterBreak="0">
    <w:nsid w:val="32EC4F4C"/>
    <w:multiLevelType w:val="hybridMultilevel"/>
    <w:tmpl w:val="CE16C126"/>
    <w:lvl w:ilvl="0" w:tplc="4218E7AE">
      <w:start w:val="1"/>
      <w:numFmt w:val="decimal"/>
      <w:lvlText w:val="%1."/>
      <w:lvlJc w:val="left"/>
      <w:pPr>
        <w:ind w:left="2088"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B4ACCD6C">
      <w:numFmt w:val="bullet"/>
      <w:lvlText w:val="•"/>
      <w:lvlJc w:val="left"/>
      <w:pPr>
        <w:ind w:left="2991" w:hanging="181"/>
      </w:pPr>
      <w:rPr>
        <w:rFonts w:hint="default"/>
        <w:lang w:val="en-US" w:eastAsia="zh-TW" w:bidi="ar-SA"/>
      </w:rPr>
    </w:lvl>
    <w:lvl w:ilvl="2" w:tplc="56242BCE">
      <w:numFmt w:val="bullet"/>
      <w:lvlText w:val="•"/>
      <w:lvlJc w:val="left"/>
      <w:pPr>
        <w:ind w:left="3903" w:hanging="181"/>
      </w:pPr>
      <w:rPr>
        <w:rFonts w:hint="default"/>
        <w:lang w:val="en-US" w:eastAsia="zh-TW" w:bidi="ar-SA"/>
      </w:rPr>
    </w:lvl>
    <w:lvl w:ilvl="3" w:tplc="C66C9248">
      <w:numFmt w:val="bullet"/>
      <w:lvlText w:val="•"/>
      <w:lvlJc w:val="left"/>
      <w:pPr>
        <w:ind w:left="4815" w:hanging="181"/>
      </w:pPr>
      <w:rPr>
        <w:rFonts w:hint="default"/>
        <w:lang w:val="en-US" w:eastAsia="zh-TW" w:bidi="ar-SA"/>
      </w:rPr>
    </w:lvl>
    <w:lvl w:ilvl="4" w:tplc="4CC24634">
      <w:numFmt w:val="bullet"/>
      <w:lvlText w:val="•"/>
      <w:lvlJc w:val="left"/>
      <w:pPr>
        <w:ind w:left="5727" w:hanging="181"/>
      </w:pPr>
      <w:rPr>
        <w:rFonts w:hint="default"/>
        <w:lang w:val="en-US" w:eastAsia="zh-TW" w:bidi="ar-SA"/>
      </w:rPr>
    </w:lvl>
    <w:lvl w:ilvl="5" w:tplc="B1B29566">
      <w:numFmt w:val="bullet"/>
      <w:lvlText w:val="•"/>
      <w:lvlJc w:val="left"/>
      <w:pPr>
        <w:ind w:left="6639" w:hanging="181"/>
      </w:pPr>
      <w:rPr>
        <w:rFonts w:hint="default"/>
        <w:lang w:val="en-US" w:eastAsia="zh-TW" w:bidi="ar-SA"/>
      </w:rPr>
    </w:lvl>
    <w:lvl w:ilvl="6" w:tplc="D24AE49C">
      <w:numFmt w:val="bullet"/>
      <w:lvlText w:val="•"/>
      <w:lvlJc w:val="left"/>
      <w:pPr>
        <w:ind w:left="7551" w:hanging="181"/>
      </w:pPr>
      <w:rPr>
        <w:rFonts w:hint="default"/>
        <w:lang w:val="en-US" w:eastAsia="zh-TW" w:bidi="ar-SA"/>
      </w:rPr>
    </w:lvl>
    <w:lvl w:ilvl="7" w:tplc="F34A1E40">
      <w:numFmt w:val="bullet"/>
      <w:lvlText w:val="•"/>
      <w:lvlJc w:val="left"/>
      <w:pPr>
        <w:ind w:left="8462" w:hanging="181"/>
      </w:pPr>
      <w:rPr>
        <w:rFonts w:hint="default"/>
        <w:lang w:val="en-US" w:eastAsia="zh-TW" w:bidi="ar-SA"/>
      </w:rPr>
    </w:lvl>
    <w:lvl w:ilvl="8" w:tplc="F36E4646">
      <w:numFmt w:val="bullet"/>
      <w:lvlText w:val="•"/>
      <w:lvlJc w:val="left"/>
      <w:pPr>
        <w:ind w:left="9374" w:hanging="181"/>
      </w:pPr>
      <w:rPr>
        <w:rFonts w:hint="default"/>
        <w:lang w:val="en-US" w:eastAsia="zh-TW" w:bidi="ar-SA"/>
      </w:rPr>
    </w:lvl>
  </w:abstractNum>
  <w:abstractNum w:abstractNumId="5" w15:restartNumberingAfterBreak="0">
    <w:nsid w:val="37D22E43"/>
    <w:multiLevelType w:val="hybridMultilevel"/>
    <w:tmpl w:val="122C5F9E"/>
    <w:lvl w:ilvl="0" w:tplc="C666F12E">
      <w:start w:val="1"/>
      <w:numFmt w:val="decimal"/>
      <w:lvlText w:val="(%1)"/>
      <w:lvlJc w:val="left"/>
      <w:pPr>
        <w:ind w:left="467" w:hanging="360"/>
        <w:jc w:val="left"/>
      </w:pPr>
      <w:rPr>
        <w:rFonts w:hint="default"/>
        <w:spacing w:val="0"/>
        <w:w w:val="100"/>
        <w:lang w:val="en-US" w:eastAsia="zh-TW" w:bidi="ar-SA"/>
      </w:rPr>
    </w:lvl>
    <w:lvl w:ilvl="1" w:tplc="0B9247EA">
      <w:numFmt w:val="bullet"/>
      <w:lvlText w:val="•"/>
      <w:lvlJc w:val="left"/>
      <w:pPr>
        <w:ind w:left="696" w:hanging="360"/>
      </w:pPr>
      <w:rPr>
        <w:rFonts w:hint="default"/>
        <w:lang w:val="en-US" w:eastAsia="zh-TW" w:bidi="ar-SA"/>
      </w:rPr>
    </w:lvl>
    <w:lvl w:ilvl="2" w:tplc="72B6160E">
      <w:numFmt w:val="bullet"/>
      <w:lvlText w:val="•"/>
      <w:lvlJc w:val="left"/>
      <w:pPr>
        <w:ind w:left="933" w:hanging="360"/>
      </w:pPr>
      <w:rPr>
        <w:rFonts w:hint="default"/>
        <w:lang w:val="en-US" w:eastAsia="zh-TW" w:bidi="ar-SA"/>
      </w:rPr>
    </w:lvl>
    <w:lvl w:ilvl="3" w:tplc="8528EC00">
      <w:numFmt w:val="bullet"/>
      <w:lvlText w:val="•"/>
      <w:lvlJc w:val="left"/>
      <w:pPr>
        <w:ind w:left="1169" w:hanging="360"/>
      </w:pPr>
      <w:rPr>
        <w:rFonts w:hint="default"/>
        <w:lang w:val="en-US" w:eastAsia="zh-TW" w:bidi="ar-SA"/>
      </w:rPr>
    </w:lvl>
    <w:lvl w:ilvl="4" w:tplc="4AAC23EA">
      <w:numFmt w:val="bullet"/>
      <w:lvlText w:val="•"/>
      <w:lvlJc w:val="left"/>
      <w:pPr>
        <w:ind w:left="1406" w:hanging="360"/>
      </w:pPr>
      <w:rPr>
        <w:rFonts w:hint="default"/>
        <w:lang w:val="en-US" w:eastAsia="zh-TW" w:bidi="ar-SA"/>
      </w:rPr>
    </w:lvl>
    <w:lvl w:ilvl="5" w:tplc="5030B3AE">
      <w:numFmt w:val="bullet"/>
      <w:lvlText w:val="•"/>
      <w:lvlJc w:val="left"/>
      <w:pPr>
        <w:ind w:left="1642" w:hanging="360"/>
      </w:pPr>
      <w:rPr>
        <w:rFonts w:hint="default"/>
        <w:lang w:val="en-US" w:eastAsia="zh-TW" w:bidi="ar-SA"/>
      </w:rPr>
    </w:lvl>
    <w:lvl w:ilvl="6" w:tplc="A304698C">
      <w:numFmt w:val="bullet"/>
      <w:lvlText w:val="•"/>
      <w:lvlJc w:val="left"/>
      <w:pPr>
        <w:ind w:left="1879" w:hanging="360"/>
      </w:pPr>
      <w:rPr>
        <w:rFonts w:hint="default"/>
        <w:lang w:val="en-US" w:eastAsia="zh-TW" w:bidi="ar-SA"/>
      </w:rPr>
    </w:lvl>
    <w:lvl w:ilvl="7" w:tplc="990CE57A">
      <w:numFmt w:val="bullet"/>
      <w:lvlText w:val="•"/>
      <w:lvlJc w:val="left"/>
      <w:pPr>
        <w:ind w:left="2115" w:hanging="360"/>
      </w:pPr>
      <w:rPr>
        <w:rFonts w:hint="default"/>
        <w:lang w:val="en-US" w:eastAsia="zh-TW" w:bidi="ar-SA"/>
      </w:rPr>
    </w:lvl>
    <w:lvl w:ilvl="8" w:tplc="17D6B414">
      <w:numFmt w:val="bullet"/>
      <w:lvlText w:val="•"/>
      <w:lvlJc w:val="left"/>
      <w:pPr>
        <w:ind w:left="2352" w:hanging="360"/>
      </w:pPr>
      <w:rPr>
        <w:rFonts w:hint="default"/>
        <w:lang w:val="en-US" w:eastAsia="zh-TW" w:bidi="ar-SA"/>
      </w:rPr>
    </w:lvl>
  </w:abstractNum>
  <w:abstractNum w:abstractNumId="6" w15:restartNumberingAfterBreak="0">
    <w:nsid w:val="38263825"/>
    <w:multiLevelType w:val="hybridMultilevel"/>
    <w:tmpl w:val="4BBC0166"/>
    <w:lvl w:ilvl="0" w:tplc="22C44526">
      <w:start w:val="1"/>
      <w:numFmt w:val="decimal"/>
      <w:lvlText w:val="%1."/>
      <w:lvlJc w:val="left"/>
      <w:pPr>
        <w:ind w:left="2242" w:hanging="228"/>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1686791C">
      <w:numFmt w:val="bullet"/>
      <w:lvlText w:val="•"/>
      <w:lvlJc w:val="left"/>
      <w:pPr>
        <w:ind w:left="3135" w:hanging="228"/>
      </w:pPr>
      <w:rPr>
        <w:rFonts w:hint="default"/>
        <w:lang w:val="en-US" w:eastAsia="zh-TW" w:bidi="ar-SA"/>
      </w:rPr>
    </w:lvl>
    <w:lvl w:ilvl="2" w:tplc="8A86CE9E">
      <w:numFmt w:val="bullet"/>
      <w:lvlText w:val="•"/>
      <w:lvlJc w:val="left"/>
      <w:pPr>
        <w:ind w:left="4031" w:hanging="228"/>
      </w:pPr>
      <w:rPr>
        <w:rFonts w:hint="default"/>
        <w:lang w:val="en-US" w:eastAsia="zh-TW" w:bidi="ar-SA"/>
      </w:rPr>
    </w:lvl>
    <w:lvl w:ilvl="3" w:tplc="06F66FF4">
      <w:numFmt w:val="bullet"/>
      <w:lvlText w:val="•"/>
      <w:lvlJc w:val="left"/>
      <w:pPr>
        <w:ind w:left="4927" w:hanging="228"/>
      </w:pPr>
      <w:rPr>
        <w:rFonts w:hint="default"/>
        <w:lang w:val="en-US" w:eastAsia="zh-TW" w:bidi="ar-SA"/>
      </w:rPr>
    </w:lvl>
    <w:lvl w:ilvl="4" w:tplc="58ECBD44">
      <w:numFmt w:val="bullet"/>
      <w:lvlText w:val="•"/>
      <w:lvlJc w:val="left"/>
      <w:pPr>
        <w:ind w:left="5823" w:hanging="228"/>
      </w:pPr>
      <w:rPr>
        <w:rFonts w:hint="default"/>
        <w:lang w:val="en-US" w:eastAsia="zh-TW" w:bidi="ar-SA"/>
      </w:rPr>
    </w:lvl>
    <w:lvl w:ilvl="5" w:tplc="8C983DAE">
      <w:numFmt w:val="bullet"/>
      <w:lvlText w:val="•"/>
      <w:lvlJc w:val="left"/>
      <w:pPr>
        <w:ind w:left="6719" w:hanging="228"/>
      </w:pPr>
      <w:rPr>
        <w:rFonts w:hint="default"/>
        <w:lang w:val="en-US" w:eastAsia="zh-TW" w:bidi="ar-SA"/>
      </w:rPr>
    </w:lvl>
    <w:lvl w:ilvl="6" w:tplc="C17A00C6">
      <w:numFmt w:val="bullet"/>
      <w:lvlText w:val="•"/>
      <w:lvlJc w:val="left"/>
      <w:pPr>
        <w:ind w:left="7615" w:hanging="228"/>
      </w:pPr>
      <w:rPr>
        <w:rFonts w:hint="default"/>
        <w:lang w:val="en-US" w:eastAsia="zh-TW" w:bidi="ar-SA"/>
      </w:rPr>
    </w:lvl>
    <w:lvl w:ilvl="7" w:tplc="0DF01924">
      <w:numFmt w:val="bullet"/>
      <w:lvlText w:val="•"/>
      <w:lvlJc w:val="left"/>
      <w:pPr>
        <w:ind w:left="8510" w:hanging="228"/>
      </w:pPr>
      <w:rPr>
        <w:rFonts w:hint="default"/>
        <w:lang w:val="en-US" w:eastAsia="zh-TW" w:bidi="ar-SA"/>
      </w:rPr>
    </w:lvl>
    <w:lvl w:ilvl="8" w:tplc="F35002BC">
      <w:numFmt w:val="bullet"/>
      <w:lvlText w:val="•"/>
      <w:lvlJc w:val="left"/>
      <w:pPr>
        <w:ind w:left="9406" w:hanging="228"/>
      </w:pPr>
      <w:rPr>
        <w:rFonts w:hint="default"/>
        <w:lang w:val="en-US" w:eastAsia="zh-TW" w:bidi="ar-SA"/>
      </w:rPr>
    </w:lvl>
  </w:abstractNum>
  <w:abstractNum w:abstractNumId="7" w15:restartNumberingAfterBreak="0">
    <w:nsid w:val="47DC0CCF"/>
    <w:multiLevelType w:val="hybridMultilevel"/>
    <w:tmpl w:val="3DA0AF72"/>
    <w:lvl w:ilvl="0" w:tplc="4D1ED776">
      <w:start w:val="1"/>
      <w:numFmt w:val="decimal"/>
      <w:lvlText w:val="%1."/>
      <w:lvlJc w:val="left"/>
      <w:pPr>
        <w:ind w:left="2394" w:hanging="241"/>
        <w:jc w:val="left"/>
      </w:pPr>
      <w:rPr>
        <w:rFonts w:ascii="Microsoft YaHei" w:eastAsia="Microsoft YaHei" w:hAnsi="Microsoft YaHei" w:cs="Microsoft YaHei" w:hint="default"/>
        <w:b w:val="0"/>
        <w:bCs w:val="0"/>
        <w:i w:val="0"/>
        <w:iCs w:val="0"/>
        <w:spacing w:val="0"/>
        <w:w w:val="119"/>
        <w:sz w:val="22"/>
        <w:szCs w:val="22"/>
        <w:lang w:val="en-US" w:eastAsia="zh-TW" w:bidi="ar-SA"/>
      </w:rPr>
    </w:lvl>
    <w:lvl w:ilvl="1" w:tplc="4434D918">
      <w:numFmt w:val="bullet"/>
      <w:lvlText w:val="•"/>
      <w:lvlJc w:val="left"/>
      <w:pPr>
        <w:ind w:left="3279" w:hanging="241"/>
      </w:pPr>
      <w:rPr>
        <w:rFonts w:hint="default"/>
        <w:lang w:val="en-US" w:eastAsia="zh-TW" w:bidi="ar-SA"/>
      </w:rPr>
    </w:lvl>
    <w:lvl w:ilvl="2" w:tplc="30686BE6">
      <w:numFmt w:val="bullet"/>
      <w:lvlText w:val="•"/>
      <w:lvlJc w:val="left"/>
      <w:pPr>
        <w:ind w:left="4159" w:hanging="241"/>
      </w:pPr>
      <w:rPr>
        <w:rFonts w:hint="default"/>
        <w:lang w:val="en-US" w:eastAsia="zh-TW" w:bidi="ar-SA"/>
      </w:rPr>
    </w:lvl>
    <w:lvl w:ilvl="3" w:tplc="CF966166">
      <w:numFmt w:val="bullet"/>
      <w:lvlText w:val="•"/>
      <w:lvlJc w:val="left"/>
      <w:pPr>
        <w:ind w:left="5039" w:hanging="241"/>
      </w:pPr>
      <w:rPr>
        <w:rFonts w:hint="default"/>
        <w:lang w:val="en-US" w:eastAsia="zh-TW" w:bidi="ar-SA"/>
      </w:rPr>
    </w:lvl>
    <w:lvl w:ilvl="4" w:tplc="2056FEE4">
      <w:numFmt w:val="bullet"/>
      <w:lvlText w:val="•"/>
      <w:lvlJc w:val="left"/>
      <w:pPr>
        <w:ind w:left="5919" w:hanging="241"/>
      </w:pPr>
      <w:rPr>
        <w:rFonts w:hint="default"/>
        <w:lang w:val="en-US" w:eastAsia="zh-TW" w:bidi="ar-SA"/>
      </w:rPr>
    </w:lvl>
    <w:lvl w:ilvl="5" w:tplc="18E2DE8A">
      <w:numFmt w:val="bullet"/>
      <w:lvlText w:val="•"/>
      <w:lvlJc w:val="left"/>
      <w:pPr>
        <w:ind w:left="6799" w:hanging="241"/>
      </w:pPr>
      <w:rPr>
        <w:rFonts w:hint="default"/>
        <w:lang w:val="en-US" w:eastAsia="zh-TW" w:bidi="ar-SA"/>
      </w:rPr>
    </w:lvl>
    <w:lvl w:ilvl="6" w:tplc="FA18221E">
      <w:numFmt w:val="bullet"/>
      <w:lvlText w:val="•"/>
      <w:lvlJc w:val="left"/>
      <w:pPr>
        <w:ind w:left="7679" w:hanging="241"/>
      </w:pPr>
      <w:rPr>
        <w:rFonts w:hint="default"/>
        <w:lang w:val="en-US" w:eastAsia="zh-TW" w:bidi="ar-SA"/>
      </w:rPr>
    </w:lvl>
    <w:lvl w:ilvl="7" w:tplc="5DEED8BE">
      <w:numFmt w:val="bullet"/>
      <w:lvlText w:val="•"/>
      <w:lvlJc w:val="left"/>
      <w:pPr>
        <w:ind w:left="8558" w:hanging="241"/>
      </w:pPr>
      <w:rPr>
        <w:rFonts w:hint="default"/>
        <w:lang w:val="en-US" w:eastAsia="zh-TW" w:bidi="ar-SA"/>
      </w:rPr>
    </w:lvl>
    <w:lvl w:ilvl="8" w:tplc="8C72817C">
      <w:numFmt w:val="bullet"/>
      <w:lvlText w:val="•"/>
      <w:lvlJc w:val="left"/>
      <w:pPr>
        <w:ind w:left="9438" w:hanging="241"/>
      </w:pPr>
      <w:rPr>
        <w:rFonts w:hint="default"/>
        <w:lang w:val="en-US" w:eastAsia="zh-TW" w:bidi="ar-SA"/>
      </w:rPr>
    </w:lvl>
  </w:abstractNum>
  <w:abstractNum w:abstractNumId="8" w15:restartNumberingAfterBreak="0">
    <w:nsid w:val="49272379"/>
    <w:multiLevelType w:val="hybridMultilevel"/>
    <w:tmpl w:val="35BCD6AA"/>
    <w:lvl w:ilvl="0" w:tplc="EB245EEE">
      <w:start w:val="1"/>
      <w:numFmt w:val="decimal"/>
      <w:lvlText w:val="%1."/>
      <w:lvlJc w:val="left"/>
      <w:pPr>
        <w:ind w:left="2153" w:hanging="28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261A0D74">
      <w:numFmt w:val="bullet"/>
      <w:lvlText w:val="•"/>
      <w:lvlJc w:val="left"/>
      <w:pPr>
        <w:ind w:left="3063" w:hanging="281"/>
      </w:pPr>
      <w:rPr>
        <w:rFonts w:hint="default"/>
        <w:lang w:val="en-US" w:eastAsia="zh-TW" w:bidi="ar-SA"/>
      </w:rPr>
    </w:lvl>
    <w:lvl w:ilvl="2" w:tplc="74AECE70">
      <w:numFmt w:val="bullet"/>
      <w:lvlText w:val="•"/>
      <w:lvlJc w:val="left"/>
      <w:pPr>
        <w:ind w:left="3967" w:hanging="281"/>
      </w:pPr>
      <w:rPr>
        <w:rFonts w:hint="default"/>
        <w:lang w:val="en-US" w:eastAsia="zh-TW" w:bidi="ar-SA"/>
      </w:rPr>
    </w:lvl>
    <w:lvl w:ilvl="3" w:tplc="4CB428D2">
      <w:numFmt w:val="bullet"/>
      <w:lvlText w:val="•"/>
      <w:lvlJc w:val="left"/>
      <w:pPr>
        <w:ind w:left="4871" w:hanging="281"/>
      </w:pPr>
      <w:rPr>
        <w:rFonts w:hint="default"/>
        <w:lang w:val="en-US" w:eastAsia="zh-TW" w:bidi="ar-SA"/>
      </w:rPr>
    </w:lvl>
    <w:lvl w:ilvl="4" w:tplc="4698C240">
      <w:numFmt w:val="bullet"/>
      <w:lvlText w:val="•"/>
      <w:lvlJc w:val="left"/>
      <w:pPr>
        <w:ind w:left="5775" w:hanging="281"/>
      </w:pPr>
      <w:rPr>
        <w:rFonts w:hint="default"/>
        <w:lang w:val="en-US" w:eastAsia="zh-TW" w:bidi="ar-SA"/>
      </w:rPr>
    </w:lvl>
    <w:lvl w:ilvl="5" w:tplc="C93A3278">
      <w:numFmt w:val="bullet"/>
      <w:lvlText w:val="•"/>
      <w:lvlJc w:val="left"/>
      <w:pPr>
        <w:ind w:left="6679" w:hanging="281"/>
      </w:pPr>
      <w:rPr>
        <w:rFonts w:hint="default"/>
        <w:lang w:val="en-US" w:eastAsia="zh-TW" w:bidi="ar-SA"/>
      </w:rPr>
    </w:lvl>
    <w:lvl w:ilvl="6" w:tplc="8898C30E">
      <w:numFmt w:val="bullet"/>
      <w:lvlText w:val="•"/>
      <w:lvlJc w:val="left"/>
      <w:pPr>
        <w:ind w:left="7583" w:hanging="281"/>
      </w:pPr>
      <w:rPr>
        <w:rFonts w:hint="default"/>
        <w:lang w:val="en-US" w:eastAsia="zh-TW" w:bidi="ar-SA"/>
      </w:rPr>
    </w:lvl>
    <w:lvl w:ilvl="7" w:tplc="961EA464">
      <w:numFmt w:val="bullet"/>
      <w:lvlText w:val="•"/>
      <w:lvlJc w:val="left"/>
      <w:pPr>
        <w:ind w:left="8486" w:hanging="281"/>
      </w:pPr>
      <w:rPr>
        <w:rFonts w:hint="default"/>
        <w:lang w:val="en-US" w:eastAsia="zh-TW" w:bidi="ar-SA"/>
      </w:rPr>
    </w:lvl>
    <w:lvl w:ilvl="8" w:tplc="FE34D7C2">
      <w:numFmt w:val="bullet"/>
      <w:lvlText w:val="•"/>
      <w:lvlJc w:val="left"/>
      <w:pPr>
        <w:ind w:left="9390" w:hanging="281"/>
      </w:pPr>
      <w:rPr>
        <w:rFonts w:hint="default"/>
        <w:lang w:val="en-US" w:eastAsia="zh-TW" w:bidi="ar-SA"/>
      </w:rPr>
    </w:lvl>
  </w:abstractNum>
  <w:abstractNum w:abstractNumId="9" w15:restartNumberingAfterBreak="0">
    <w:nsid w:val="59560C81"/>
    <w:multiLevelType w:val="hybridMultilevel"/>
    <w:tmpl w:val="BF4683B2"/>
    <w:lvl w:ilvl="0" w:tplc="E1D8B65E">
      <w:start w:val="1"/>
      <w:numFmt w:val="decimal"/>
      <w:lvlText w:val="(%1)"/>
      <w:lvlJc w:val="left"/>
      <w:pPr>
        <w:ind w:left="467" w:hanging="360"/>
        <w:jc w:val="left"/>
      </w:pPr>
      <w:rPr>
        <w:rFonts w:hint="default"/>
        <w:spacing w:val="0"/>
        <w:w w:val="100"/>
        <w:lang w:val="en-US" w:eastAsia="zh-TW" w:bidi="ar-SA"/>
      </w:rPr>
    </w:lvl>
    <w:lvl w:ilvl="1" w:tplc="C16001B0">
      <w:numFmt w:val="bullet"/>
      <w:lvlText w:val="•"/>
      <w:lvlJc w:val="left"/>
      <w:pPr>
        <w:ind w:left="696" w:hanging="360"/>
      </w:pPr>
      <w:rPr>
        <w:rFonts w:hint="default"/>
        <w:lang w:val="en-US" w:eastAsia="zh-TW" w:bidi="ar-SA"/>
      </w:rPr>
    </w:lvl>
    <w:lvl w:ilvl="2" w:tplc="21D42370">
      <w:numFmt w:val="bullet"/>
      <w:lvlText w:val="•"/>
      <w:lvlJc w:val="left"/>
      <w:pPr>
        <w:ind w:left="933" w:hanging="360"/>
      </w:pPr>
      <w:rPr>
        <w:rFonts w:hint="default"/>
        <w:lang w:val="en-US" w:eastAsia="zh-TW" w:bidi="ar-SA"/>
      </w:rPr>
    </w:lvl>
    <w:lvl w:ilvl="3" w:tplc="D4A69C66">
      <w:numFmt w:val="bullet"/>
      <w:lvlText w:val="•"/>
      <w:lvlJc w:val="left"/>
      <w:pPr>
        <w:ind w:left="1169" w:hanging="360"/>
      </w:pPr>
      <w:rPr>
        <w:rFonts w:hint="default"/>
        <w:lang w:val="en-US" w:eastAsia="zh-TW" w:bidi="ar-SA"/>
      </w:rPr>
    </w:lvl>
    <w:lvl w:ilvl="4" w:tplc="6A08152E">
      <w:numFmt w:val="bullet"/>
      <w:lvlText w:val="•"/>
      <w:lvlJc w:val="left"/>
      <w:pPr>
        <w:ind w:left="1406" w:hanging="360"/>
      </w:pPr>
      <w:rPr>
        <w:rFonts w:hint="default"/>
        <w:lang w:val="en-US" w:eastAsia="zh-TW" w:bidi="ar-SA"/>
      </w:rPr>
    </w:lvl>
    <w:lvl w:ilvl="5" w:tplc="E08AC00A">
      <w:numFmt w:val="bullet"/>
      <w:lvlText w:val="•"/>
      <w:lvlJc w:val="left"/>
      <w:pPr>
        <w:ind w:left="1642" w:hanging="360"/>
      </w:pPr>
      <w:rPr>
        <w:rFonts w:hint="default"/>
        <w:lang w:val="en-US" w:eastAsia="zh-TW" w:bidi="ar-SA"/>
      </w:rPr>
    </w:lvl>
    <w:lvl w:ilvl="6" w:tplc="D95E6FCE">
      <w:numFmt w:val="bullet"/>
      <w:lvlText w:val="•"/>
      <w:lvlJc w:val="left"/>
      <w:pPr>
        <w:ind w:left="1879" w:hanging="360"/>
      </w:pPr>
      <w:rPr>
        <w:rFonts w:hint="default"/>
        <w:lang w:val="en-US" w:eastAsia="zh-TW" w:bidi="ar-SA"/>
      </w:rPr>
    </w:lvl>
    <w:lvl w:ilvl="7" w:tplc="C6181BC0">
      <w:numFmt w:val="bullet"/>
      <w:lvlText w:val="•"/>
      <w:lvlJc w:val="left"/>
      <w:pPr>
        <w:ind w:left="2115" w:hanging="360"/>
      </w:pPr>
      <w:rPr>
        <w:rFonts w:hint="default"/>
        <w:lang w:val="en-US" w:eastAsia="zh-TW" w:bidi="ar-SA"/>
      </w:rPr>
    </w:lvl>
    <w:lvl w:ilvl="8" w:tplc="E076C60C">
      <w:numFmt w:val="bullet"/>
      <w:lvlText w:val="•"/>
      <w:lvlJc w:val="left"/>
      <w:pPr>
        <w:ind w:left="2352" w:hanging="360"/>
      </w:pPr>
      <w:rPr>
        <w:rFonts w:hint="default"/>
        <w:lang w:val="en-US" w:eastAsia="zh-TW" w:bidi="ar-SA"/>
      </w:rPr>
    </w:lvl>
  </w:abstractNum>
  <w:abstractNum w:abstractNumId="10" w15:restartNumberingAfterBreak="0">
    <w:nsid w:val="64D17F14"/>
    <w:multiLevelType w:val="hybridMultilevel"/>
    <w:tmpl w:val="0E5658E4"/>
    <w:lvl w:ilvl="0" w:tplc="B9AA4BF0">
      <w:start w:val="1"/>
      <w:numFmt w:val="decimal"/>
      <w:lvlText w:val="%1."/>
      <w:lvlJc w:val="left"/>
      <w:pPr>
        <w:ind w:left="1827" w:hanging="241"/>
        <w:jc w:val="left"/>
      </w:pPr>
      <w:rPr>
        <w:rFonts w:ascii="Microsoft YaHei" w:eastAsia="Microsoft YaHei" w:hAnsi="Microsoft YaHei" w:cs="Microsoft YaHei" w:hint="default"/>
        <w:b w:val="0"/>
        <w:bCs w:val="0"/>
        <w:i w:val="0"/>
        <w:iCs w:val="0"/>
        <w:spacing w:val="0"/>
        <w:w w:val="119"/>
        <w:sz w:val="22"/>
        <w:szCs w:val="22"/>
        <w:lang w:val="en-US" w:eastAsia="zh-TW" w:bidi="ar-SA"/>
      </w:rPr>
    </w:lvl>
    <w:lvl w:ilvl="1" w:tplc="8A98511A">
      <w:numFmt w:val="bullet"/>
      <w:lvlText w:val="•"/>
      <w:lvlJc w:val="left"/>
      <w:pPr>
        <w:ind w:left="2757" w:hanging="241"/>
      </w:pPr>
      <w:rPr>
        <w:rFonts w:hint="default"/>
        <w:lang w:val="en-US" w:eastAsia="zh-TW" w:bidi="ar-SA"/>
      </w:rPr>
    </w:lvl>
    <w:lvl w:ilvl="2" w:tplc="AD88BC5A">
      <w:numFmt w:val="bullet"/>
      <w:lvlText w:val="•"/>
      <w:lvlJc w:val="left"/>
      <w:pPr>
        <w:ind w:left="3695" w:hanging="241"/>
      </w:pPr>
      <w:rPr>
        <w:rFonts w:hint="default"/>
        <w:lang w:val="en-US" w:eastAsia="zh-TW" w:bidi="ar-SA"/>
      </w:rPr>
    </w:lvl>
    <w:lvl w:ilvl="3" w:tplc="455C6210">
      <w:numFmt w:val="bullet"/>
      <w:lvlText w:val="•"/>
      <w:lvlJc w:val="left"/>
      <w:pPr>
        <w:ind w:left="4633" w:hanging="241"/>
      </w:pPr>
      <w:rPr>
        <w:rFonts w:hint="default"/>
        <w:lang w:val="en-US" w:eastAsia="zh-TW" w:bidi="ar-SA"/>
      </w:rPr>
    </w:lvl>
    <w:lvl w:ilvl="4" w:tplc="930820F0">
      <w:numFmt w:val="bullet"/>
      <w:lvlText w:val="•"/>
      <w:lvlJc w:val="left"/>
      <w:pPr>
        <w:ind w:left="5571" w:hanging="241"/>
      </w:pPr>
      <w:rPr>
        <w:rFonts w:hint="default"/>
        <w:lang w:val="en-US" w:eastAsia="zh-TW" w:bidi="ar-SA"/>
      </w:rPr>
    </w:lvl>
    <w:lvl w:ilvl="5" w:tplc="1C3C998A">
      <w:numFmt w:val="bullet"/>
      <w:lvlText w:val="•"/>
      <w:lvlJc w:val="left"/>
      <w:pPr>
        <w:ind w:left="6509" w:hanging="241"/>
      </w:pPr>
      <w:rPr>
        <w:rFonts w:hint="default"/>
        <w:lang w:val="en-US" w:eastAsia="zh-TW" w:bidi="ar-SA"/>
      </w:rPr>
    </w:lvl>
    <w:lvl w:ilvl="6" w:tplc="D9C61A96">
      <w:numFmt w:val="bullet"/>
      <w:lvlText w:val="•"/>
      <w:lvlJc w:val="left"/>
      <w:pPr>
        <w:ind w:left="7447" w:hanging="241"/>
      </w:pPr>
      <w:rPr>
        <w:rFonts w:hint="default"/>
        <w:lang w:val="en-US" w:eastAsia="zh-TW" w:bidi="ar-SA"/>
      </w:rPr>
    </w:lvl>
    <w:lvl w:ilvl="7" w:tplc="2C1E00D4">
      <w:numFmt w:val="bullet"/>
      <w:lvlText w:val="•"/>
      <w:lvlJc w:val="left"/>
      <w:pPr>
        <w:ind w:left="8384" w:hanging="241"/>
      </w:pPr>
      <w:rPr>
        <w:rFonts w:hint="default"/>
        <w:lang w:val="en-US" w:eastAsia="zh-TW" w:bidi="ar-SA"/>
      </w:rPr>
    </w:lvl>
    <w:lvl w:ilvl="8" w:tplc="1456A640">
      <w:numFmt w:val="bullet"/>
      <w:lvlText w:val="•"/>
      <w:lvlJc w:val="left"/>
      <w:pPr>
        <w:ind w:left="9322" w:hanging="241"/>
      </w:pPr>
      <w:rPr>
        <w:rFonts w:hint="default"/>
        <w:lang w:val="en-US" w:eastAsia="zh-TW" w:bidi="ar-SA"/>
      </w:rPr>
    </w:lvl>
  </w:abstractNum>
  <w:abstractNum w:abstractNumId="11" w15:restartNumberingAfterBreak="0">
    <w:nsid w:val="6A5644BF"/>
    <w:multiLevelType w:val="hybridMultilevel"/>
    <w:tmpl w:val="429A8F6A"/>
    <w:lvl w:ilvl="0" w:tplc="73BC907A">
      <w:start w:val="1"/>
      <w:numFmt w:val="decimal"/>
      <w:lvlText w:val="%1."/>
      <w:lvlJc w:val="left"/>
      <w:pPr>
        <w:ind w:left="2292" w:hanging="28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FCB66B20">
      <w:start w:val="1"/>
      <w:numFmt w:val="decimal"/>
      <w:lvlText w:val="%2."/>
      <w:lvlJc w:val="left"/>
      <w:pPr>
        <w:ind w:left="2438" w:hanging="286"/>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2" w:tplc="2CB815B8">
      <w:numFmt w:val="bullet"/>
      <w:lvlText w:val="•"/>
      <w:lvlJc w:val="left"/>
      <w:pPr>
        <w:ind w:left="3413" w:hanging="286"/>
      </w:pPr>
      <w:rPr>
        <w:rFonts w:hint="default"/>
        <w:lang w:val="en-US" w:eastAsia="zh-TW" w:bidi="ar-SA"/>
      </w:rPr>
    </w:lvl>
    <w:lvl w:ilvl="3" w:tplc="A67EDD90">
      <w:numFmt w:val="bullet"/>
      <w:lvlText w:val="•"/>
      <w:lvlJc w:val="left"/>
      <w:pPr>
        <w:ind w:left="4386" w:hanging="286"/>
      </w:pPr>
      <w:rPr>
        <w:rFonts w:hint="default"/>
        <w:lang w:val="en-US" w:eastAsia="zh-TW" w:bidi="ar-SA"/>
      </w:rPr>
    </w:lvl>
    <w:lvl w:ilvl="4" w:tplc="5CCEC144">
      <w:numFmt w:val="bullet"/>
      <w:lvlText w:val="•"/>
      <w:lvlJc w:val="left"/>
      <w:pPr>
        <w:ind w:left="5359" w:hanging="286"/>
      </w:pPr>
      <w:rPr>
        <w:rFonts w:hint="default"/>
        <w:lang w:val="en-US" w:eastAsia="zh-TW" w:bidi="ar-SA"/>
      </w:rPr>
    </w:lvl>
    <w:lvl w:ilvl="5" w:tplc="F06E3470">
      <w:numFmt w:val="bullet"/>
      <w:lvlText w:val="•"/>
      <w:lvlJc w:val="left"/>
      <w:pPr>
        <w:ind w:left="6332" w:hanging="286"/>
      </w:pPr>
      <w:rPr>
        <w:rFonts w:hint="default"/>
        <w:lang w:val="en-US" w:eastAsia="zh-TW" w:bidi="ar-SA"/>
      </w:rPr>
    </w:lvl>
    <w:lvl w:ilvl="6" w:tplc="27845CA4">
      <w:numFmt w:val="bullet"/>
      <w:lvlText w:val="•"/>
      <w:lvlJc w:val="left"/>
      <w:pPr>
        <w:ind w:left="7305" w:hanging="286"/>
      </w:pPr>
      <w:rPr>
        <w:rFonts w:hint="default"/>
        <w:lang w:val="en-US" w:eastAsia="zh-TW" w:bidi="ar-SA"/>
      </w:rPr>
    </w:lvl>
    <w:lvl w:ilvl="7" w:tplc="788AC7EC">
      <w:numFmt w:val="bullet"/>
      <w:lvlText w:val="•"/>
      <w:lvlJc w:val="left"/>
      <w:pPr>
        <w:ind w:left="8278" w:hanging="286"/>
      </w:pPr>
      <w:rPr>
        <w:rFonts w:hint="default"/>
        <w:lang w:val="en-US" w:eastAsia="zh-TW" w:bidi="ar-SA"/>
      </w:rPr>
    </w:lvl>
    <w:lvl w:ilvl="8" w:tplc="58FC2ED2">
      <w:numFmt w:val="bullet"/>
      <w:lvlText w:val="•"/>
      <w:lvlJc w:val="left"/>
      <w:pPr>
        <w:ind w:left="9252" w:hanging="286"/>
      </w:pPr>
      <w:rPr>
        <w:rFonts w:hint="default"/>
        <w:lang w:val="en-US" w:eastAsia="zh-TW" w:bidi="ar-SA"/>
      </w:rPr>
    </w:lvl>
  </w:abstractNum>
  <w:abstractNum w:abstractNumId="12" w15:restartNumberingAfterBreak="0">
    <w:nsid w:val="6BA30909"/>
    <w:multiLevelType w:val="hybridMultilevel"/>
    <w:tmpl w:val="AB265C3E"/>
    <w:lvl w:ilvl="0" w:tplc="3EA243DE">
      <w:start w:val="1"/>
      <w:numFmt w:val="decimal"/>
      <w:lvlText w:val="(%1)"/>
      <w:lvlJc w:val="left"/>
      <w:pPr>
        <w:ind w:left="467" w:hanging="360"/>
        <w:jc w:val="left"/>
      </w:pPr>
      <w:rPr>
        <w:rFonts w:hint="default"/>
        <w:spacing w:val="0"/>
        <w:w w:val="100"/>
        <w:lang w:val="en-US" w:eastAsia="zh-TW" w:bidi="ar-SA"/>
      </w:rPr>
    </w:lvl>
    <w:lvl w:ilvl="1" w:tplc="02105E0A">
      <w:numFmt w:val="bullet"/>
      <w:lvlText w:val="•"/>
      <w:lvlJc w:val="left"/>
      <w:pPr>
        <w:ind w:left="696" w:hanging="360"/>
      </w:pPr>
      <w:rPr>
        <w:rFonts w:hint="default"/>
        <w:lang w:val="en-US" w:eastAsia="zh-TW" w:bidi="ar-SA"/>
      </w:rPr>
    </w:lvl>
    <w:lvl w:ilvl="2" w:tplc="1EDC492A">
      <w:numFmt w:val="bullet"/>
      <w:lvlText w:val="•"/>
      <w:lvlJc w:val="left"/>
      <w:pPr>
        <w:ind w:left="933" w:hanging="360"/>
      </w:pPr>
      <w:rPr>
        <w:rFonts w:hint="default"/>
        <w:lang w:val="en-US" w:eastAsia="zh-TW" w:bidi="ar-SA"/>
      </w:rPr>
    </w:lvl>
    <w:lvl w:ilvl="3" w:tplc="29B2DDA6">
      <w:numFmt w:val="bullet"/>
      <w:lvlText w:val="•"/>
      <w:lvlJc w:val="left"/>
      <w:pPr>
        <w:ind w:left="1169" w:hanging="360"/>
      </w:pPr>
      <w:rPr>
        <w:rFonts w:hint="default"/>
        <w:lang w:val="en-US" w:eastAsia="zh-TW" w:bidi="ar-SA"/>
      </w:rPr>
    </w:lvl>
    <w:lvl w:ilvl="4" w:tplc="AC98DD20">
      <w:numFmt w:val="bullet"/>
      <w:lvlText w:val="•"/>
      <w:lvlJc w:val="left"/>
      <w:pPr>
        <w:ind w:left="1406" w:hanging="360"/>
      </w:pPr>
      <w:rPr>
        <w:rFonts w:hint="default"/>
        <w:lang w:val="en-US" w:eastAsia="zh-TW" w:bidi="ar-SA"/>
      </w:rPr>
    </w:lvl>
    <w:lvl w:ilvl="5" w:tplc="B20C0866">
      <w:numFmt w:val="bullet"/>
      <w:lvlText w:val="•"/>
      <w:lvlJc w:val="left"/>
      <w:pPr>
        <w:ind w:left="1642" w:hanging="360"/>
      </w:pPr>
      <w:rPr>
        <w:rFonts w:hint="default"/>
        <w:lang w:val="en-US" w:eastAsia="zh-TW" w:bidi="ar-SA"/>
      </w:rPr>
    </w:lvl>
    <w:lvl w:ilvl="6" w:tplc="84789434">
      <w:numFmt w:val="bullet"/>
      <w:lvlText w:val="•"/>
      <w:lvlJc w:val="left"/>
      <w:pPr>
        <w:ind w:left="1879" w:hanging="360"/>
      </w:pPr>
      <w:rPr>
        <w:rFonts w:hint="default"/>
        <w:lang w:val="en-US" w:eastAsia="zh-TW" w:bidi="ar-SA"/>
      </w:rPr>
    </w:lvl>
    <w:lvl w:ilvl="7" w:tplc="03B47FE6">
      <w:numFmt w:val="bullet"/>
      <w:lvlText w:val="•"/>
      <w:lvlJc w:val="left"/>
      <w:pPr>
        <w:ind w:left="2115" w:hanging="360"/>
      </w:pPr>
      <w:rPr>
        <w:rFonts w:hint="default"/>
        <w:lang w:val="en-US" w:eastAsia="zh-TW" w:bidi="ar-SA"/>
      </w:rPr>
    </w:lvl>
    <w:lvl w:ilvl="8" w:tplc="2780B974">
      <w:numFmt w:val="bullet"/>
      <w:lvlText w:val="•"/>
      <w:lvlJc w:val="left"/>
      <w:pPr>
        <w:ind w:left="2352" w:hanging="360"/>
      </w:pPr>
      <w:rPr>
        <w:rFonts w:hint="default"/>
        <w:lang w:val="en-US" w:eastAsia="zh-TW" w:bidi="ar-SA"/>
      </w:rPr>
    </w:lvl>
  </w:abstractNum>
  <w:abstractNum w:abstractNumId="13" w15:restartNumberingAfterBreak="0">
    <w:nsid w:val="718307EF"/>
    <w:multiLevelType w:val="hybridMultilevel"/>
    <w:tmpl w:val="F2FE9D80"/>
    <w:lvl w:ilvl="0" w:tplc="E1D42526">
      <w:start w:val="1"/>
      <w:numFmt w:val="decimal"/>
      <w:lvlText w:val="%1."/>
      <w:lvlJc w:val="left"/>
      <w:pPr>
        <w:ind w:left="1980" w:hanging="533"/>
        <w:jc w:val="right"/>
      </w:pPr>
      <w:rPr>
        <w:rFonts w:ascii="Times New Roman" w:eastAsia="Times New Roman" w:hAnsi="Times New Roman" w:cs="Times New Roman" w:hint="default"/>
        <w:b w:val="0"/>
        <w:bCs w:val="0"/>
        <w:i w:val="0"/>
        <w:iCs w:val="0"/>
        <w:spacing w:val="0"/>
        <w:w w:val="100"/>
        <w:sz w:val="24"/>
        <w:szCs w:val="24"/>
        <w:lang w:val="en-US" w:eastAsia="zh-TW" w:bidi="ar-SA"/>
      </w:rPr>
    </w:lvl>
    <w:lvl w:ilvl="1" w:tplc="81647600">
      <w:start w:val="1"/>
      <w:numFmt w:val="decimal"/>
      <w:lvlText w:val="(%2)"/>
      <w:lvlJc w:val="left"/>
      <w:pPr>
        <w:ind w:left="2020" w:hanging="281"/>
        <w:jc w:val="left"/>
      </w:pPr>
      <w:rPr>
        <w:rFonts w:ascii="Times New Roman" w:eastAsia="Times New Roman" w:hAnsi="Times New Roman" w:cs="Times New Roman" w:hint="default"/>
        <w:b w:val="0"/>
        <w:bCs w:val="0"/>
        <w:i w:val="0"/>
        <w:iCs w:val="0"/>
        <w:spacing w:val="-1"/>
        <w:w w:val="100"/>
        <w:sz w:val="22"/>
        <w:szCs w:val="22"/>
        <w:lang w:val="en-US" w:eastAsia="zh-TW" w:bidi="ar-SA"/>
      </w:rPr>
    </w:lvl>
    <w:lvl w:ilvl="2" w:tplc="49A0FD6E">
      <w:numFmt w:val="bullet"/>
      <w:lvlText w:val="•"/>
      <w:lvlJc w:val="left"/>
      <w:pPr>
        <w:ind w:left="2220" w:hanging="281"/>
      </w:pPr>
      <w:rPr>
        <w:rFonts w:hint="default"/>
        <w:lang w:val="en-US" w:eastAsia="zh-TW" w:bidi="ar-SA"/>
      </w:rPr>
    </w:lvl>
    <w:lvl w:ilvl="3" w:tplc="09E4C078">
      <w:numFmt w:val="bullet"/>
      <w:lvlText w:val="•"/>
      <w:lvlJc w:val="left"/>
      <w:pPr>
        <w:ind w:left="3342" w:hanging="281"/>
      </w:pPr>
      <w:rPr>
        <w:rFonts w:hint="default"/>
        <w:lang w:val="en-US" w:eastAsia="zh-TW" w:bidi="ar-SA"/>
      </w:rPr>
    </w:lvl>
    <w:lvl w:ilvl="4" w:tplc="41FA9E5C">
      <w:numFmt w:val="bullet"/>
      <w:lvlText w:val="•"/>
      <w:lvlJc w:val="left"/>
      <w:pPr>
        <w:ind w:left="4464" w:hanging="281"/>
      </w:pPr>
      <w:rPr>
        <w:rFonts w:hint="default"/>
        <w:lang w:val="en-US" w:eastAsia="zh-TW" w:bidi="ar-SA"/>
      </w:rPr>
    </w:lvl>
    <w:lvl w:ilvl="5" w:tplc="D96489C2">
      <w:numFmt w:val="bullet"/>
      <w:lvlText w:val="•"/>
      <w:lvlJc w:val="left"/>
      <w:pPr>
        <w:ind w:left="5586" w:hanging="281"/>
      </w:pPr>
      <w:rPr>
        <w:rFonts w:hint="default"/>
        <w:lang w:val="en-US" w:eastAsia="zh-TW" w:bidi="ar-SA"/>
      </w:rPr>
    </w:lvl>
    <w:lvl w:ilvl="6" w:tplc="72CC9494">
      <w:numFmt w:val="bullet"/>
      <w:lvlText w:val="•"/>
      <w:lvlJc w:val="left"/>
      <w:pPr>
        <w:ind w:left="6709" w:hanging="281"/>
      </w:pPr>
      <w:rPr>
        <w:rFonts w:hint="default"/>
        <w:lang w:val="en-US" w:eastAsia="zh-TW" w:bidi="ar-SA"/>
      </w:rPr>
    </w:lvl>
    <w:lvl w:ilvl="7" w:tplc="6D445988">
      <w:numFmt w:val="bullet"/>
      <w:lvlText w:val="•"/>
      <w:lvlJc w:val="left"/>
      <w:pPr>
        <w:ind w:left="7831" w:hanging="281"/>
      </w:pPr>
      <w:rPr>
        <w:rFonts w:hint="default"/>
        <w:lang w:val="en-US" w:eastAsia="zh-TW" w:bidi="ar-SA"/>
      </w:rPr>
    </w:lvl>
    <w:lvl w:ilvl="8" w:tplc="2C066536">
      <w:numFmt w:val="bullet"/>
      <w:lvlText w:val="•"/>
      <w:lvlJc w:val="left"/>
      <w:pPr>
        <w:ind w:left="8953" w:hanging="281"/>
      </w:pPr>
      <w:rPr>
        <w:rFonts w:hint="default"/>
        <w:lang w:val="en-US" w:eastAsia="zh-TW" w:bidi="ar-SA"/>
      </w:rPr>
    </w:lvl>
  </w:abstractNum>
  <w:abstractNum w:abstractNumId="14" w15:restartNumberingAfterBreak="0">
    <w:nsid w:val="73FD7EA0"/>
    <w:multiLevelType w:val="hybridMultilevel"/>
    <w:tmpl w:val="2D544E14"/>
    <w:lvl w:ilvl="0" w:tplc="C674DAEC">
      <w:start w:val="1"/>
      <w:numFmt w:val="decimal"/>
      <w:lvlText w:val="%1."/>
      <w:lvlJc w:val="left"/>
      <w:pPr>
        <w:ind w:left="931" w:hanging="283"/>
        <w:jc w:val="left"/>
      </w:pPr>
      <w:rPr>
        <w:rFonts w:ascii="Microsoft YaHei" w:eastAsia="Microsoft YaHei" w:hAnsi="Microsoft YaHei" w:cs="Microsoft YaHei" w:hint="default"/>
        <w:b w:val="0"/>
        <w:bCs w:val="0"/>
        <w:i w:val="0"/>
        <w:iCs w:val="0"/>
        <w:spacing w:val="-2"/>
        <w:w w:val="121"/>
        <w:sz w:val="26"/>
        <w:szCs w:val="26"/>
        <w:lang w:val="en-US" w:eastAsia="zh-TW" w:bidi="ar-SA"/>
      </w:rPr>
    </w:lvl>
    <w:lvl w:ilvl="1" w:tplc="2FBA5BE2">
      <w:start w:val="1"/>
      <w:numFmt w:val="decimal"/>
      <w:lvlText w:val="%2."/>
      <w:lvlJc w:val="left"/>
      <w:pPr>
        <w:ind w:left="1962" w:hanging="222"/>
        <w:jc w:val="left"/>
      </w:pPr>
      <w:rPr>
        <w:rFonts w:ascii="Microsoft YaHei" w:eastAsia="Microsoft YaHei" w:hAnsi="Microsoft YaHei" w:cs="Microsoft YaHei" w:hint="default"/>
        <w:b w:val="0"/>
        <w:bCs w:val="0"/>
        <w:i w:val="0"/>
        <w:iCs w:val="0"/>
        <w:spacing w:val="0"/>
        <w:w w:val="121"/>
        <w:sz w:val="20"/>
        <w:szCs w:val="20"/>
        <w:lang w:val="en-US" w:eastAsia="zh-TW" w:bidi="ar-SA"/>
      </w:rPr>
    </w:lvl>
    <w:lvl w:ilvl="2" w:tplc="45682550">
      <w:numFmt w:val="bullet"/>
      <w:lvlText w:val="•"/>
      <w:lvlJc w:val="left"/>
      <w:pPr>
        <w:ind w:left="2986" w:hanging="222"/>
      </w:pPr>
      <w:rPr>
        <w:rFonts w:hint="default"/>
        <w:lang w:val="en-US" w:eastAsia="zh-TW" w:bidi="ar-SA"/>
      </w:rPr>
    </w:lvl>
    <w:lvl w:ilvl="3" w:tplc="B394CFA0">
      <w:numFmt w:val="bullet"/>
      <w:lvlText w:val="•"/>
      <w:lvlJc w:val="left"/>
      <w:pPr>
        <w:ind w:left="4012" w:hanging="222"/>
      </w:pPr>
      <w:rPr>
        <w:rFonts w:hint="default"/>
        <w:lang w:val="en-US" w:eastAsia="zh-TW" w:bidi="ar-SA"/>
      </w:rPr>
    </w:lvl>
    <w:lvl w:ilvl="4" w:tplc="C9708284">
      <w:numFmt w:val="bullet"/>
      <w:lvlText w:val="•"/>
      <w:lvlJc w:val="left"/>
      <w:pPr>
        <w:ind w:left="5039" w:hanging="222"/>
      </w:pPr>
      <w:rPr>
        <w:rFonts w:hint="default"/>
        <w:lang w:val="en-US" w:eastAsia="zh-TW" w:bidi="ar-SA"/>
      </w:rPr>
    </w:lvl>
    <w:lvl w:ilvl="5" w:tplc="6D027FAC">
      <w:numFmt w:val="bullet"/>
      <w:lvlText w:val="•"/>
      <w:lvlJc w:val="left"/>
      <w:pPr>
        <w:ind w:left="6065" w:hanging="222"/>
      </w:pPr>
      <w:rPr>
        <w:rFonts w:hint="default"/>
        <w:lang w:val="en-US" w:eastAsia="zh-TW" w:bidi="ar-SA"/>
      </w:rPr>
    </w:lvl>
    <w:lvl w:ilvl="6" w:tplc="8E7A5952">
      <w:numFmt w:val="bullet"/>
      <w:lvlText w:val="•"/>
      <w:lvlJc w:val="left"/>
      <w:pPr>
        <w:ind w:left="7092" w:hanging="222"/>
      </w:pPr>
      <w:rPr>
        <w:rFonts w:hint="default"/>
        <w:lang w:val="en-US" w:eastAsia="zh-TW" w:bidi="ar-SA"/>
      </w:rPr>
    </w:lvl>
    <w:lvl w:ilvl="7" w:tplc="1ABCE6BA">
      <w:numFmt w:val="bullet"/>
      <w:lvlText w:val="•"/>
      <w:lvlJc w:val="left"/>
      <w:pPr>
        <w:ind w:left="8118" w:hanging="222"/>
      </w:pPr>
      <w:rPr>
        <w:rFonts w:hint="default"/>
        <w:lang w:val="en-US" w:eastAsia="zh-TW" w:bidi="ar-SA"/>
      </w:rPr>
    </w:lvl>
    <w:lvl w:ilvl="8" w:tplc="FDFC741C">
      <w:numFmt w:val="bullet"/>
      <w:lvlText w:val="•"/>
      <w:lvlJc w:val="left"/>
      <w:pPr>
        <w:ind w:left="9145" w:hanging="222"/>
      </w:pPr>
      <w:rPr>
        <w:rFonts w:hint="default"/>
        <w:lang w:val="en-US" w:eastAsia="zh-TW" w:bidi="ar-SA"/>
      </w:rPr>
    </w:lvl>
  </w:abstractNum>
  <w:abstractNum w:abstractNumId="15" w15:restartNumberingAfterBreak="0">
    <w:nsid w:val="76050134"/>
    <w:multiLevelType w:val="hybridMultilevel"/>
    <w:tmpl w:val="B492E14A"/>
    <w:lvl w:ilvl="0" w:tplc="58004BEE">
      <w:start w:val="1"/>
      <w:numFmt w:val="decimal"/>
      <w:lvlText w:val="%1."/>
      <w:lvlJc w:val="left"/>
      <w:pPr>
        <w:ind w:left="2153" w:hanging="281"/>
        <w:jc w:val="left"/>
      </w:pPr>
      <w:rPr>
        <w:rFonts w:ascii="Times New Roman" w:eastAsia="Times New Roman" w:hAnsi="Times New Roman" w:cs="Times New Roman" w:hint="default"/>
        <w:b w:val="0"/>
        <w:bCs w:val="0"/>
        <w:i w:val="0"/>
        <w:iCs w:val="0"/>
        <w:spacing w:val="0"/>
        <w:w w:val="100"/>
        <w:sz w:val="24"/>
        <w:szCs w:val="24"/>
        <w:lang w:val="en-US" w:eastAsia="zh-TW" w:bidi="ar-SA"/>
      </w:rPr>
    </w:lvl>
    <w:lvl w:ilvl="1" w:tplc="6E647454">
      <w:numFmt w:val="bullet"/>
      <w:lvlText w:val="•"/>
      <w:lvlJc w:val="left"/>
      <w:pPr>
        <w:ind w:left="3063" w:hanging="281"/>
      </w:pPr>
      <w:rPr>
        <w:rFonts w:hint="default"/>
        <w:lang w:val="en-US" w:eastAsia="zh-TW" w:bidi="ar-SA"/>
      </w:rPr>
    </w:lvl>
    <w:lvl w:ilvl="2" w:tplc="4F90D820">
      <w:numFmt w:val="bullet"/>
      <w:lvlText w:val="•"/>
      <w:lvlJc w:val="left"/>
      <w:pPr>
        <w:ind w:left="3967" w:hanging="281"/>
      </w:pPr>
      <w:rPr>
        <w:rFonts w:hint="default"/>
        <w:lang w:val="en-US" w:eastAsia="zh-TW" w:bidi="ar-SA"/>
      </w:rPr>
    </w:lvl>
    <w:lvl w:ilvl="3" w:tplc="C0C6ED6E">
      <w:numFmt w:val="bullet"/>
      <w:lvlText w:val="•"/>
      <w:lvlJc w:val="left"/>
      <w:pPr>
        <w:ind w:left="4871" w:hanging="281"/>
      </w:pPr>
      <w:rPr>
        <w:rFonts w:hint="default"/>
        <w:lang w:val="en-US" w:eastAsia="zh-TW" w:bidi="ar-SA"/>
      </w:rPr>
    </w:lvl>
    <w:lvl w:ilvl="4" w:tplc="584839DE">
      <w:numFmt w:val="bullet"/>
      <w:lvlText w:val="•"/>
      <w:lvlJc w:val="left"/>
      <w:pPr>
        <w:ind w:left="5775" w:hanging="281"/>
      </w:pPr>
      <w:rPr>
        <w:rFonts w:hint="default"/>
        <w:lang w:val="en-US" w:eastAsia="zh-TW" w:bidi="ar-SA"/>
      </w:rPr>
    </w:lvl>
    <w:lvl w:ilvl="5" w:tplc="633C7B24">
      <w:numFmt w:val="bullet"/>
      <w:lvlText w:val="•"/>
      <w:lvlJc w:val="left"/>
      <w:pPr>
        <w:ind w:left="6679" w:hanging="281"/>
      </w:pPr>
      <w:rPr>
        <w:rFonts w:hint="default"/>
        <w:lang w:val="en-US" w:eastAsia="zh-TW" w:bidi="ar-SA"/>
      </w:rPr>
    </w:lvl>
    <w:lvl w:ilvl="6" w:tplc="7A047514">
      <w:numFmt w:val="bullet"/>
      <w:lvlText w:val="•"/>
      <w:lvlJc w:val="left"/>
      <w:pPr>
        <w:ind w:left="7583" w:hanging="281"/>
      </w:pPr>
      <w:rPr>
        <w:rFonts w:hint="default"/>
        <w:lang w:val="en-US" w:eastAsia="zh-TW" w:bidi="ar-SA"/>
      </w:rPr>
    </w:lvl>
    <w:lvl w:ilvl="7" w:tplc="1D220C04">
      <w:numFmt w:val="bullet"/>
      <w:lvlText w:val="•"/>
      <w:lvlJc w:val="left"/>
      <w:pPr>
        <w:ind w:left="8486" w:hanging="281"/>
      </w:pPr>
      <w:rPr>
        <w:rFonts w:hint="default"/>
        <w:lang w:val="en-US" w:eastAsia="zh-TW" w:bidi="ar-SA"/>
      </w:rPr>
    </w:lvl>
    <w:lvl w:ilvl="8" w:tplc="43928728">
      <w:numFmt w:val="bullet"/>
      <w:lvlText w:val="•"/>
      <w:lvlJc w:val="left"/>
      <w:pPr>
        <w:ind w:left="9390" w:hanging="281"/>
      </w:pPr>
      <w:rPr>
        <w:rFonts w:hint="default"/>
        <w:lang w:val="en-US" w:eastAsia="zh-TW" w:bidi="ar-SA"/>
      </w:rPr>
    </w:lvl>
  </w:abstractNum>
  <w:num w:numId="1" w16cid:durableId="1702512064">
    <w:abstractNumId w:val="4"/>
  </w:num>
  <w:num w:numId="2" w16cid:durableId="931160439">
    <w:abstractNumId w:val="14"/>
  </w:num>
  <w:num w:numId="3" w16cid:durableId="1851290649">
    <w:abstractNumId w:val="9"/>
  </w:num>
  <w:num w:numId="4" w16cid:durableId="1298562627">
    <w:abstractNumId w:val="5"/>
  </w:num>
  <w:num w:numId="5" w16cid:durableId="1256398224">
    <w:abstractNumId w:val="12"/>
  </w:num>
  <w:num w:numId="6" w16cid:durableId="1005715831">
    <w:abstractNumId w:val="13"/>
  </w:num>
  <w:num w:numId="7" w16cid:durableId="935869506">
    <w:abstractNumId w:val="10"/>
  </w:num>
  <w:num w:numId="8" w16cid:durableId="1335954251">
    <w:abstractNumId w:val="7"/>
  </w:num>
  <w:num w:numId="9" w16cid:durableId="283464874">
    <w:abstractNumId w:val="0"/>
  </w:num>
  <w:num w:numId="10" w16cid:durableId="1497920106">
    <w:abstractNumId w:val="3"/>
  </w:num>
  <w:num w:numId="11" w16cid:durableId="1785802766">
    <w:abstractNumId w:val="8"/>
  </w:num>
  <w:num w:numId="12" w16cid:durableId="1806893711">
    <w:abstractNumId w:val="15"/>
  </w:num>
  <w:num w:numId="13" w16cid:durableId="1207453876">
    <w:abstractNumId w:val="2"/>
  </w:num>
  <w:num w:numId="14" w16cid:durableId="324361162">
    <w:abstractNumId w:val="6"/>
  </w:num>
  <w:num w:numId="15" w16cid:durableId="105583822">
    <w:abstractNumId w:val="1"/>
  </w:num>
  <w:num w:numId="16" w16cid:durableId="176163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C1"/>
    <w:rsid w:val="00116BDD"/>
    <w:rsid w:val="002310E8"/>
    <w:rsid w:val="003E13A9"/>
    <w:rsid w:val="0040615A"/>
    <w:rsid w:val="00414D00"/>
    <w:rsid w:val="0047130D"/>
    <w:rsid w:val="0053663B"/>
    <w:rsid w:val="00557EC9"/>
    <w:rsid w:val="00604E2E"/>
    <w:rsid w:val="00626C9C"/>
    <w:rsid w:val="006969E2"/>
    <w:rsid w:val="00760D68"/>
    <w:rsid w:val="008527DD"/>
    <w:rsid w:val="00AB33C1"/>
    <w:rsid w:val="00B153CA"/>
    <w:rsid w:val="00C32F5F"/>
    <w:rsid w:val="00C974D8"/>
    <w:rsid w:val="00CE3D3A"/>
    <w:rsid w:val="00D16F09"/>
    <w:rsid w:val="00DB087F"/>
    <w:rsid w:val="00E41A24"/>
    <w:rsid w:val="00E74D60"/>
    <w:rsid w:val="00F465C1"/>
    <w:rsid w:val="00F96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A6AF6"/>
  <w15:docId w15:val="{5DBD3EDE-C942-4FDC-A2A2-7AD40473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w:eastAsia="Microsoft YaHei" w:hAnsi="Microsoft YaHei" w:cs="Microsoft YaHei"/>
      <w:lang w:eastAsia="zh-TW"/>
    </w:rPr>
  </w:style>
  <w:style w:type="paragraph" w:styleId="1">
    <w:name w:val="heading 1"/>
    <w:basedOn w:val="a"/>
    <w:uiPriority w:val="9"/>
    <w:qFormat/>
    <w:pPr>
      <w:ind w:left="1020"/>
      <w:outlineLvl w:val="0"/>
    </w:pPr>
    <w:rPr>
      <w:b/>
      <w:bCs/>
      <w:sz w:val="36"/>
      <w:szCs w:val="36"/>
    </w:rPr>
  </w:style>
  <w:style w:type="paragraph" w:styleId="2">
    <w:name w:val="heading 2"/>
    <w:basedOn w:val="a"/>
    <w:uiPriority w:val="9"/>
    <w:unhideWhenUsed/>
    <w:qFormat/>
    <w:pPr>
      <w:ind w:left="371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
      <w:ind w:left="678"/>
    </w:pPr>
    <w:rPr>
      <w:sz w:val="52"/>
      <w:szCs w:val="52"/>
    </w:rPr>
  </w:style>
  <w:style w:type="paragraph" w:styleId="a5">
    <w:name w:val="List Paragraph"/>
    <w:basedOn w:val="a"/>
    <w:uiPriority w:val="1"/>
    <w:qFormat/>
    <w:pPr>
      <w:spacing w:line="390" w:lineRule="exact"/>
      <w:ind w:left="2242" w:hanging="228"/>
    </w:pPr>
  </w:style>
  <w:style w:type="paragraph" w:customStyle="1" w:styleId="TableParagraph">
    <w:name w:val="Table Paragraph"/>
    <w:basedOn w:val="a"/>
    <w:uiPriority w:val="1"/>
    <w:qFormat/>
    <w:pPr>
      <w:spacing w:line="203" w:lineRule="exact"/>
      <w:ind w:left="16" w:right="3"/>
      <w:jc w:val="center"/>
    </w:pPr>
    <w:rPr>
      <w:rFonts w:ascii="微軟正黑體" w:eastAsia="微軟正黑體" w:hAnsi="微軟正黑體" w:cs="微軟正黑體"/>
    </w:rPr>
  </w:style>
  <w:style w:type="paragraph" w:styleId="a6">
    <w:name w:val="header"/>
    <w:basedOn w:val="a"/>
    <w:link w:val="a7"/>
    <w:uiPriority w:val="99"/>
    <w:unhideWhenUsed/>
    <w:rsid w:val="00557EC9"/>
    <w:pPr>
      <w:tabs>
        <w:tab w:val="center" w:pos="4153"/>
        <w:tab w:val="right" w:pos="8306"/>
      </w:tabs>
      <w:snapToGrid w:val="0"/>
    </w:pPr>
    <w:rPr>
      <w:sz w:val="20"/>
      <w:szCs w:val="20"/>
    </w:rPr>
  </w:style>
  <w:style w:type="character" w:customStyle="1" w:styleId="a7">
    <w:name w:val="頁首 字元"/>
    <w:basedOn w:val="a0"/>
    <w:link w:val="a6"/>
    <w:uiPriority w:val="99"/>
    <w:rsid w:val="00557EC9"/>
    <w:rPr>
      <w:rFonts w:ascii="Microsoft YaHei" w:eastAsia="Microsoft YaHei" w:hAnsi="Microsoft YaHei" w:cs="Microsoft YaHei"/>
      <w:sz w:val="20"/>
      <w:szCs w:val="20"/>
      <w:lang w:eastAsia="zh-TW"/>
    </w:rPr>
  </w:style>
  <w:style w:type="paragraph" w:styleId="a8">
    <w:name w:val="footer"/>
    <w:basedOn w:val="a"/>
    <w:link w:val="a9"/>
    <w:uiPriority w:val="99"/>
    <w:unhideWhenUsed/>
    <w:rsid w:val="00557EC9"/>
    <w:pPr>
      <w:tabs>
        <w:tab w:val="center" w:pos="4153"/>
        <w:tab w:val="right" w:pos="8306"/>
      </w:tabs>
      <w:snapToGrid w:val="0"/>
    </w:pPr>
    <w:rPr>
      <w:sz w:val="20"/>
      <w:szCs w:val="20"/>
    </w:rPr>
  </w:style>
  <w:style w:type="character" w:customStyle="1" w:styleId="a9">
    <w:name w:val="頁尾 字元"/>
    <w:basedOn w:val="a0"/>
    <w:link w:val="a8"/>
    <w:uiPriority w:val="99"/>
    <w:rsid w:val="00557EC9"/>
    <w:rPr>
      <w:rFonts w:ascii="Microsoft YaHei" w:eastAsia="Microsoft YaHei" w:hAnsi="Microsoft YaHei" w:cs="Microsoft YaHei"/>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42BDE-B904-4575-A757-87ED7F34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李家榮</dc:creator>
  <cp:lastModifiedBy>USER</cp:lastModifiedBy>
  <cp:revision>5</cp:revision>
  <cp:lastPrinted>2025-02-14T02:27:00Z</cp:lastPrinted>
  <dcterms:created xsi:type="dcterms:W3CDTF">2025-02-13T08:31:00Z</dcterms:created>
  <dcterms:modified xsi:type="dcterms:W3CDTF">2025-02-14T06:45:00Z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2019</vt:lpwstr>
  </property>
  <property fmtid="{D5CDD505-2E9C-101B-9397-08002B2CF9AE}" pid="4" name="LastSaved">
    <vt:filetime>2025-02-13T00:00:00Z</vt:filetime>
  </property>
  <property fmtid="{D5CDD505-2E9C-101B-9397-08002B2CF9AE}" pid="5" name="Producer">
    <vt:lpwstr>Microsoft® Word 2019</vt:lpwstr>
  </property>
</Properties>
</file>