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C20A8" w14:textId="77777777" w:rsidR="00E273ED" w:rsidRDefault="00E273ED" w:rsidP="00E273ED">
      <w:pPr>
        <w:pStyle w:val="Standard"/>
        <w:snapToGrid w:val="0"/>
        <w:spacing w:line="300" w:lineRule="auto"/>
        <w:ind w:left="1274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附件一</w:t>
      </w:r>
    </w:p>
    <w:tbl>
      <w:tblPr>
        <w:tblW w:w="11058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1524"/>
        <w:gridCol w:w="1189"/>
        <w:gridCol w:w="4368"/>
        <w:gridCol w:w="2556"/>
      </w:tblGrid>
      <w:tr w:rsidR="00E273ED" w14:paraId="206AAADF" w14:textId="77777777" w:rsidTr="00216094">
        <w:trPr>
          <w:trHeight w:val="508"/>
        </w:trPr>
        <w:tc>
          <w:tcPr>
            <w:tcW w:w="1105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246DB94E" w14:textId="77777777" w:rsidR="00E273ED" w:rsidRDefault="00E273ED" w:rsidP="00216094">
            <w:pPr>
              <w:pStyle w:val="Standard"/>
              <w:spacing w:after="0" w:line="280" w:lineRule="exact"/>
              <w:ind w:right="600"/>
              <w:jc w:val="righ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台東縣(市)政府自來水用戶設備外線補助申請書       申請日期：  年  月  日</w:t>
            </w:r>
          </w:p>
        </w:tc>
      </w:tr>
      <w:tr w:rsidR="00E273ED" w14:paraId="0DEC3888" w14:textId="77777777" w:rsidTr="00216094">
        <w:trPr>
          <w:trHeight w:val="481"/>
        </w:trPr>
        <w:tc>
          <w:tcPr>
            <w:tcW w:w="14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3729F611" w14:textId="77777777" w:rsidR="00E273ED" w:rsidRDefault="00E273ED" w:rsidP="00216094">
            <w:pPr>
              <w:pStyle w:val="Standard"/>
              <w:spacing w:line="240" w:lineRule="exact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申請人</w:t>
            </w: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(建築物所有權人)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或代表人</w:t>
            </w:r>
          </w:p>
        </w:tc>
        <w:tc>
          <w:tcPr>
            <w:tcW w:w="96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5FD1C7D6" w14:textId="77777777" w:rsidR="00E273ED" w:rsidRDefault="00E273ED" w:rsidP="00216094">
            <w:pPr>
              <w:pStyle w:val="Standard"/>
              <w:snapToGrid w:val="0"/>
              <w:spacing w:after="0"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rFonts w:ascii="標楷體" w:eastAsia="標楷體" w:hAnsi="標楷體" w:cs="標楷體"/>
                <w:szCs w:val="20"/>
              </w:rPr>
              <w:t xml:space="preserve">            (請簽名或蓋章)</w:t>
            </w:r>
          </w:p>
        </w:tc>
      </w:tr>
      <w:tr w:rsidR="00E273ED" w14:paraId="4998B116" w14:textId="77777777" w:rsidTr="00216094">
        <w:trPr>
          <w:trHeight w:val="1209"/>
        </w:trPr>
        <w:tc>
          <w:tcPr>
            <w:tcW w:w="142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3A418070" w14:textId="77777777" w:rsidR="00E273ED" w:rsidRDefault="00E273ED" w:rsidP="00216094"/>
        </w:tc>
        <w:tc>
          <w:tcPr>
            <w:tcW w:w="152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7DE92A04" w14:textId="77777777" w:rsidR="00E273ED" w:rsidRDefault="00E273ED" w:rsidP="00216094">
            <w:pPr>
              <w:pStyle w:val="Standard"/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切結事項</w:t>
            </w:r>
          </w:p>
        </w:tc>
        <w:tc>
          <w:tcPr>
            <w:tcW w:w="8113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0A9C8F62" w14:textId="77777777" w:rsidR="008E7E08" w:rsidRPr="008E7E08" w:rsidRDefault="008E7E08" w:rsidP="00D6773A">
            <w:pPr>
              <w:pStyle w:val="Standard"/>
              <w:adjustRightInd w:val="0"/>
              <w:snapToGrid w:val="0"/>
              <w:spacing w:after="0" w:line="60" w:lineRule="atLeast"/>
              <w:jc w:val="distribute"/>
              <w:rPr>
                <w:rFonts w:ascii="標楷體" w:eastAsia="標楷體" w:hAnsi="標楷體" w:cs="標楷體"/>
                <w:b/>
                <w:color w:val="000000"/>
                <w:spacing w:val="-14"/>
                <w:sz w:val="22"/>
                <w:szCs w:val="22"/>
              </w:rPr>
            </w:pPr>
            <w:r w:rsidRPr="008E7E08">
              <w:rPr>
                <w:rFonts w:ascii="標楷體" w:eastAsia="標楷體" w:hAnsi="標楷體" w:cs="標楷體" w:hint="eastAsia"/>
                <w:b/>
                <w:color w:val="000000"/>
                <w:spacing w:val="-14"/>
                <w:sz w:val="22"/>
                <w:szCs w:val="22"/>
              </w:rPr>
              <w:t>本人申請自來水用戶設備外線補助為民生用途使用，且建物非屬95年1月1日後取得使用執</w:t>
            </w:r>
          </w:p>
          <w:p w14:paraId="333566B6" w14:textId="77777777" w:rsidR="008E7E08" w:rsidRPr="008E7E08" w:rsidRDefault="008E7E08" w:rsidP="00D6773A">
            <w:pPr>
              <w:pStyle w:val="Standard"/>
              <w:adjustRightInd w:val="0"/>
              <w:snapToGrid w:val="0"/>
              <w:spacing w:after="0" w:line="60" w:lineRule="atLeast"/>
              <w:jc w:val="distribute"/>
              <w:rPr>
                <w:rFonts w:ascii="標楷體" w:eastAsia="標楷體" w:hAnsi="標楷體" w:cs="標楷體"/>
                <w:b/>
                <w:color w:val="000000"/>
                <w:spacing w:val="-14"/>
                <w:sz w:val="22"/>
                <w:szCs w:val="22"/>
              </w:rPr>
            </w:pPr>
            <w:r w:rsidRPr="008E7E08">
              <w:rPr>
                <w:rFonts w:ascii="標楷體" w:eastAsia="標楷體" w:hAnsi="標楷體" w:cs="標楷體" w:hint="eastAsia"/>
                <w:b/>
                <w:color w:val="000000"/>
                <w:spacing w:val="-14"/>
                <w:sz w:val="22"/>
                <w:szCs w:val="22"/>
              </w:rPr>
              <w:t>照之集合住宅，並保證遵守「自來水用戶設備外線補助計畫」相關規定，及符合政府相關</w:t>
            </w:r>
          </w:p>
          <w:p w14:paraId="22B2323B" w14:textId="77777777" w:rsidR="008E7E08" w:rsidRPr="008E7E08" w:rsidRDefault="008E7E08" w:rsidP="00D6773A">
            <w:pPr>
              <w:pStyle w:val="Standard"/>
              <w:adjustRightInd w:val="0"/>
              <w:snapToGrid w:val="0"/>
              <w:spacing w:after="0" w:line="60" w:lineRule="atLeast"/>
              <w:jc w:val="distribute"/>
              <w:rPr>
                <w:rFonts w:ascii="標楷體" w:eastAsia="標楷體" w:hAnsi="標楷體" w:cs="標楷體"/>
                <w:b/>
                <w:color w:val="000000"/>
                <w:spacing w:val="-14"/>
                <w:sz w:val="22"/>
                <w:szCs w:val="22"/>
              </w:rPr>
            </w:pPr>
            <w:r w:rsidRPr="008E7E08">
              <w:rPr>
                <w:rFonts w:ascii="標楷體" w:eastAsia="標楷體" w:hAnsi="標楷體" w:cs="標楷體" w:hint="eastAsia"/>
                <w:b/>
                <w:color w:val="000000"/>
                <w:spacing w:val="-14"/>
                <w:sz w:val="22"/>
                <w:szCs w:val="22"/>
              </w:rPr>
              <w:t>法令，補助申請檢附之文件及影本</w:t>
            </w:r>
            <w:proofErr w:type="gramStart"/>
            <w:r w:rsidRPr="008E7E08">
              <w:rPr>
                <w:rFonts w:ascii="標楷體" w:eastAsia="標楷體" w:hAnsi="標楷體" w:cs="標楷體" w:hint="eastAsia"/>
                <w:b/>
                <w:color w:val="000000"/>
                <w:spacing w:val="-14"/>
                <w:sz w:val="22"/>
                <w:szCs w:val="22"/>
              </w:rPr>
              <w:t>資料均與正本</w:t>
            </w:r>
            <w:proofErr w:type="gramEnd"/>
            <w:r w:rsidRPr="008E7E08">
              <w:rPr>
                <w:rFonts w:ascii="標楷體" w:eastAsia="標楷體" w:hAnsi="標楷體" w:cs="標楷體" w:hint="eastAsia"/>
                <w:b/>
                <w:color w:val="000000"/>
                <w:spacing w:val="-14"/>
                <w:sz w:val="22"/>
                <w:szCs w:val="22"/>
              </w:rPr>
              <w:t>相符，並無偽造情事，如有違反願接受相</w:t>
            </w:r>
          </w:p>
          <w:p w14:paraId="74FDD9C8" w14:textId="293DBA4E" w:rsidR="00E273ED" w:rsidRDefault="008E7E08" w:rsidP="00D6773A">
            <w:pPr>
              <w:pStyle w:val="Standard"/>
              <w:adjustRightInd w:val="0"/>
              <w:snapToGrid w:val="0"/>
              <w:spacing w:after="0" w:line="60" w:lineRule="atLeast"/>
              <w:jc w:val="distribute"/>
              <w:rPr>
                <w:rFonts w:ascii="標楷體" w:eastAsia="標楷體" w:hAnsi="標楷體" w:cs="標楷體"/>
                <w:b/>
                <w:color w:val="000000"/>
                <w:spacing w:val="-14"/>
                <w:sz w:val="22"/>
                <w:szCs w:val="22"/>
              </w:rPr>
            </w:pPr>
            <w:r w:rsidRPr="008E7E08">
              <w:rPr>
                <w:rFonts w:ascii="標楷體" w:eastAsia="標楷體" w:hAnsi="標楷體" w:cs="標楷體" w:hint="eastAsia"/>
                <w:b/>
                <w:color w:val="000000"/>
                <w:spacing w:val="-14"/>
                <w:sz w:val="22"/>
                <w:szCs w:val="22"/>
              </w:rPr>
              <w:t>關法律之處分且負一切責任，並同意無條件退還全數補助款，絕無異議。</w:t>
            </w:r>
          </w:p>
        </w:tc>
      </w:tr>
      <w:tr w:rsidR="00E273ED" w14:paraId="1F1F3CEE" w14:textId="77777777" w:rsidTr="00216094">
        <w:trPr>
          <w:trHeight w:val="432"/>
        </w:trPr>
        <w:tc>
          <w:tcPr>
            <w:tcW w:w="1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01CE7455" w14:textId="77777777" w:rsidR="00E273ED" w:rsidRDefault="00E273ED" w:rsidP="00216094">
            <w:pPr>
              <w:pStyle w:val="Standard"/>
              <w:spacing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電話</w:t>
            </w:r>
          </w:p>
        </w:tc>
        <w:tc>
          <w:tcPr>
            <w:tcW w:w="96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6851A476" w14:textId="77777777" w:rsidR="00E273ED" w:rsidRDefault="00E273ED" w:rsidP="00216094">
            <w:pPr>
              <w:pStyle w:val="Standard"/>
              <w:snapToGrid w:val="0"/>
              <w:spacing w:before="468" w:after="0" w:line="240" w:lineRule="exact"/>
              <w:jc w:val="both"/>
              <w:rPr>
                <w:rFonts w:ascii="標楷體" w:eastAsia="標楷體" w:hAnsi="標楷體" w:cs="標楷體"/>
                <w:color w:val="00000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Cs w:val="20"/>
              </w:rPr>
              <w:t xml:space="preserve">                                                     (請務必填寫正確電話號碼，以供聯繫補助事宜)</w:t>
            </w:r>
          </w:p>
        </w:tc>
      </w:tr>
      <w:tr w:rsidR="00E273ED" w14:paraId="2E04E6C3" w14:textId="77777777" w:rsidTr="00216094">
        <w:trPr>
          <w:trHeight w:val="129"/>
        </w:trPr>
        <w:tc>
          <w:tcPr>
            <w:tcW w:w="142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0C713CD2" w14:textId="77777777" w:rsidR="00E273ED" w:rsidRDefault="00E273ED" w:rsidP="00216094">
            <w:pPr>
              <w:pStyle w:val="Standard"/>
              <w:spacing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申請地址</w:t>
            </w:r>
          </w:p>
        </w:tc>
        <w:tc>
          <w:tcPr>
            <w:tcW w:w="9637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6F370D44" w14:textId="77777777" w:rsidR="00E273ED" w:rsidRDefault="00E273ED" w:rsidP="00216094">
            <w:pPr>
              <w:pStyle w:val="Standard"/>
              <w:snapToGrid w:val="0"/>
              <w:spacing w:before="468" w:after="0" w:line="240" w:lineRule="exact"/>
              <w:jc w:val="both"/>
              <w:rPr>
                <w:rFonts w:ascii="標楷體" w:eastAsia="標楷體" w:hAnsi="標楷體" w:cs="標楷體"/>
                <w:color w:val="00000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Cs w:val="20"/>
              </w:rPr>
              <w:t xml:space="preserve">                                                               (申請地址應與自來水裝置地址相同)</w:t>
            </w:r>
          </w:p>
        </w:tc>
      </w:tr>
      <w:tr w:rsidR="00E273ED" w14:paraId="24E11C53" w14:textId="77777777" w:rsidTr="00E273ED">
        <w:trPr>
          <w:trHeight w:val="1306"/>
        </w:trPr>
        <w:tc>
          <w:tcPr>
            <w:tcW w:w="1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0D158077" w14:textId="77777777" w:rsidR="00E273ED" w:rsidRDefault="00E273ED" w:rsidP="00216094">
            <w:pPr>
              <w:pStyle w:val="Standard"/>
              <w:spacing w:after="0" w:line="1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補助對象</w:t>
            </w:r>
          </w:p>
        </w:tc>
        <w:tc>
          <w:tcPr>
            <w:tcW w:w="96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0CEDFC7F" w14:textId="77777777" w:rsidR="00E273ED" w:rsidRDefault="00E273ED" w:rsidP="00E273ED">
            <w:pPr>
              <w:pStyle w:val="Standard"/>
              <w:adjustRightInd w:val="0"/>
              <w:snapToGrid w:val="0"/>
              <w:spacing w:after="0" w:line="24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1.□低收入戶。(優先補助)</w:t>
            </w:r>
          </w:p>
          <w:p w14:paraId="20FC4E82" w14:textId="77777777" w:rsidR="00E273ED" w:rsidRDefault="00E273ED" w:rsidP="00E273ED">
            <w:pPr>
              <w:pStyle w:val="Standard"/>
              <w:adjustRightInd w:val="0"/>
              <w:snapToGrid w:val="0"/>
              <w:spacing w:after="0" w:line="24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2.□中低收入戶。(優先補助)</w:t>
            </w:r>
          </w:p>
          <w:p w14:paraId="0A5C97D0" w14:textId="77777777" w:rsidR="00E273ED" w:rsidRDefault="00E273ED" w:rsidP="00E273ED">
            <w:pPr>
              <w:pStyle w:val="Standard"/>
              <w:adjustRightInd w:val="0"/>
              <w:snapToGrid w:val="0"/>
              <w:spacing w:after="0" w:line="24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3.□原使用水源水質，有不符合飲用水水源水質標準者。(應檢附六個月內水質檢測報告)</w:t>
            </w:r>
          </w:p>
          <w:p w14:paraId="1D38BE16" w14:textId="77777777" w:rsidR="00E273ED" w:rsidRDefault="00E273ED" w:rsidP="00E273ED">
            <w:pPr>
              <w:pStyle w:val="Standard"/>
              <w:adjustRightInd w:val="0"/>
              <w:snapToGrid w:val="0"/>
              <w:spacing w:after="0" w:line="24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4.□政府政策規定須接用自來水者。</w:t>
            </w:r>
          </w:p>
        </w:tc>
      </w:tr>
      <w:tr w:rsidR="00E273ED" w14:paraId="64504530" w14:textId="77777777" w:rsidTr="00216094">
        <w:trPr>
          <w:trHeight w:val="4643"/>
        </w:trPr>
        <w:tc>
          <w:tcPr>
            <w:tcW w:w="1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6B0856D2" w14:textId="77777777" w:rsidR="00E273ED" w:rsidRDefault="00E273ED" w:rsidP="00216094">
            <w:pPr>
              <w:pStyle w:val="Standard"/>
              <w:spacing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補助依據及標準</w:t>
            </w:r>
          </w:p>
          <w:p w14:paraId="39F798BF" w14:textId="77777777" w:rsidR="00E273ED" w:rsidRDefault="00E273ED" w:rsidP="00216094">
            <w:pPr>
              <w:pStyle w:val="Standard"/>
              <w:spacing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96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</w:tcPr>
          <w:p w14:paraId="6AABA4EF" w14:textId="77777777" w:rsidR="00E273ED" w:rsidRDefault="00E273ED" w:rsidP="00E273ED">
            <w:pPr>
              <w:pStyle w:val="Standard"/>
              <w:adjustRightInd w:val="0"/>
              <w:snapToGrid w:val="0"/>
              <w:spacing w:after="0" w:line="240" w:lineRule="auto"/>
              <w:ind w:left="511" w:hanging="539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依據「自來水用戶設備外線補助辦法」</w:t>
            </w:r>
          </w:p>
          <w:p w14:paraId="55E364F3" w14:textId="77777777" w:rsidR="00E273ED" w:rsidRDefault="00E273ED" w:rsidP="00E273ED">
            <w:pPr>
              <w:pStyle w:val="Standard"/>
              <w:adjustRightInd w:val="0"/>
              <w:snapToGrid w:val="0"/>
              <w:spacing w:after="0" w:line="240" w:lineRule="auto"/>
              <w:ind w:left="511" w:hanging="539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第四條：申請補助之用戶，</w:t>
            </w:r>
            <w:proofErr w:type="gramStart"/>
            <w:r>
              <w:rPr>
                <w:rFonts w:ascii="標楷體" w:eastAsia="標楷體" w:hAnsi="標楷體" w:cs="標楷體"/>
                <w:sz w:val="22"/>
                <w:szCs w:val="22"/>
              </w:rPr>
              <w:t>應由裝設</w:t>
            </w:r>
            <w:proofErr w:type="gramEnd"/>
            <w:r>
              <w:rPr>
                <w:rFonts w:ascii="標楷體" w:eastAsia="標楷體" w:hAnsi="標楷體" w:cs="標楷體"/>
                <w:sz w:val="22"/>
                <w:szCs w:val="22"/>
              </w:rPr>
              <w:t>地點建築物所有權人提出，每一用戶以補助一次為限。</w:t>
            </w:r>
          </w:p>
          <w:p w14:paraId="0FA4AF59" w14:textId="77777777" w:rsidR="00E273ED" w:rsidRDefault="00E273ED" w:rsidP="00E273ED">
            <w:pPr>
              <w:pStyle w:val="Standard"/>
              <w:adjustRightInd w:val="0"/>
              <w:snapToGrid w:val="0"/>
              <w:spacing w:after="0" w:line="240" w:lineRule="auto"/>
              <w:ind w:left="511" w:hanging="539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第五條：補助用戶設備外線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以量水器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口徑在25毫米(含)以下之用戶為限，其補助額度如下：       </w:t>
            </w:r>
          </w:p>
          <w:p w14:paraId="3BE7A07B" w14:textId="77777777" w:rsidR="00E273ED" w:rsidRDefault="00E273ED" w:rsidP="00216094">
            <w:pPr>
              <w:pStyle w:val="Standard"/>
              <w:spacing w:after="0" w:line="240" w:lineRule="auto"/>
              <w:ind w:left="630" w:hanging="1155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      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)接水完成日期於104年7月29日至106年6月2日前者，適用舊額度方式補助：補助</w:t>
            </w:r>
          </w:p>
          <w:p w14:paraId="40045C89" w14:textId="77777777" w:rsidR="00E273ED" w:rsidRDefault="00E273ED" w:rsidP="00216094">
            <w:pPr>
              <w:pStyle w:val="Standard"/>
              <w:spacing w:after="0" w:line="240" w:lineRule="auto"/>
              <w:ind w:left="630" w:hanging="1155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          2/3，且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不得逾新臺幣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15萬元。</w:t>
            </w:r>
          </w:p>
          <w:p w14:paraId="025EC30C" w14:textId="77777777" w:rsidR="00E273ED" w:rsidRDefault="00E273ED" w:rsidP="00216094">
            <w:pPr>
              <w:pStyle w:val="Standard"/>
              <w:spacing w:after="0" w:line="240" w:lineRule="auto"/>
              <w:ind w:left="592" w:hanging="592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 (二)接水完成日期於106年6月3日之後者：</w:t>
            </w:r>
          </w:p>
          <w:p w14:paraId="086D5D95" w14:textId="77777777" w:rsidR="00E273ED" w:rsidRDefault="00E273ED" w:rsidP="00216094">
            <w:pPr>
              <w:pStyle w:val="Standard"/>
              <w:spacing w:after="0" w:line="240" w:lineRule="auto"/>
              <w:ind w:left="592" w:hanging="592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   1.低收入戶或中低收入戶，全額補助</w:t>
            </w:r>
          </w:p>
          <w:p w14:paraId="66ABD5C6" w14:textId="77777777" w:rsidR="00E273ED" w:rsidRDefault="00E273ED" w:rsidP="00216094">
            <w:pPr>
              <w:pStyle w:val="Standard"/>
              <w:spacing w:after="0" w:line="240" w:lineRule="auto"/>
              <w:ind w:left="592" w:hanging="592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   2.自來水普及率低(等)於70%之村里用戶設備外線長度20米(含)以下費用全額補助，超出20</w:t>
            </w:r>
          </w:p>
          <w:p w14:paraId="69350A0C" w14:textId="77777777" w:rsidR="00E273ED" w:rsidRDefault="00E273ED" w:rsidP="00216094">
            <w:pPr>
              <w:pStyle w:val="Standard"/>
              <w:spacing w:after="0" w:line="240" w:lineRule="auto"/>
              <w:ind w:left="592" w:hanging="592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     米部分，補助超出長度費用之2/3。</w:t>
            </w:r>
          </w:p>
          <w:p w14:paraId="32CF6C51" w14:textId="77777777" w:rsidR="00E273ED" w:rsidRDefault="00E273ED" w:rsidP="00216094">
            <w:pPr>
              <w:pStyle w:val="Standard"/>
              <w:spacing w:after="0" w:line="240" w:lineRule="auto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   3.前二款以外情形者，補助三分之二。</w:t>
            </w:r>
          </w:p>
          <w:p w14:paraId="5A7B1FDD" w14:textId="77777777" w:rsidR="00E273ED" w:rsidRDefault="00E273ED" w:rsidP="00216094">
            <w:pPr>
              <w:pStyle w:val="Standard"/>
              <w:spacing w:after="0" w:line="240" w:lineRule="auto"/>
              <w:ind w:left="510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依其他法令領有性質相同之補助者，不得重複申請補助。(各縣市政府年度補助經費用</w:t>
            </w:r>
          </w:p>
          <w:p w14:paraId="40824337" w14:textId="77777777" w:rsidR="00E273ED" w:rsidRDefault="00E273ED" w:rsidP="00216094">
            <w:pPr>
              <w:pStyle w:val="Standard"/>
              <w:spacing w:after="0" w:line="240" w:lineRule="auto"/>
              <w:ind w:left="510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 罄後，即停止辦理補助。)</w:t>
            </w:r>
          </w:p>
          <w:p w14:paraId="60597E54" w14:textId="77777777" w:rsidR="00E273ED" w:rsidRDefault="00E273ED" w:rsidP="00216094">
            <w:pPr>
              <w:pStyle w:val="Standard"/>
              <w:spacing w:line="240" w:lineRule="auto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備註：本補助僅補助自來水用戶設備外線工程經費，不包含路權單位收取之路修費。</w:t>
            </w:r>
          </w:p>
        </w:tc>
      </w:tr>
      <w:tr w:rsidR="00E273ED" w14:paraId="08B89FF6" w14:textId="77777777" w:rsidTr="00216094">
        <w:trPr>
          <w:trHeight w:val="1330"/>
        </w:trPr>
        <w:tc>
          <w:tcPr>
            <w:tcW w:w="1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767B391F" w14:textId="77777777" w:rsidR="00E273ED" w:rsidRDefault="00E273ED" w:rsidP="00216094">
            <w:pPr>
              <w:pStyle w:val="Standard"/>
              <w:spacing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應備文件</w:t>
            </w:r>
          </w:p>
        </w:tc>
        <w:tc>
          <w:tcPr>
            <w:tcW w:w="96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704B4FAC" w14:textId="77777777" w:rsidR="00E273ED" w:rsidRDefault="00E273ED" w:rsidP="00216094">
            <w:pPr>
              <w:pStyle w:val="Standard"/>
              <w:spacing w:before="57" w:after="57" w:line="40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□申請書                                   □申請人或代表人身分證明(影本)</w:t>
            </w:r>
          </w:p>
          <w:p w14:paraId="143C6B9A" w14:textId="77777777" w:rsidR="00E273ED" w:rsidRDefault="00E273ED" w:rsidP="00216094">
            <w:pPr>
              <w:pStyle w:val="Standard"/>
              <w:spacing w:before="57" w:after="57" w:line="40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非商業用之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建築物相關證明文件(影本)       □補助款撥付自來水事業同意書</w:t>
            </w:r>
          </w:p>
          <w:p w14:paraId="6CF8BEFF" w14:textId="4B89D40C" w:rsidR="00E273ED" w:rsidRDefault="00E273ED" w:rsidP="00216094">
            <w:pPr>
              <w:pStyle w:val="Standard"/>
              <w:spacing w:before="57" w:after="57" w:line="4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□自來水事業用戶新設給水裝置及繳費證明(</w:t>
            </w: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接水完成日期於104</w:t>
            </w:r>
            <w:r w:rsidRPr="00D6773A">
              <w:rPr>
                <w:rFonts w:ascii="標楷體" w:eastAsia="標楷體" w:hAnsi="標楷體" w:cs="標楷體"/>
                <w:sz w:val="22"/>
                <w:szCs w:val="22"/>
              </w:rPr>
              <w:t>年7月29日至11</w:t>
            </w:r>
            <w:r w:rsidR="00D6773A" w:rsidRPr="00D6773A">
              <w:rPr>
                <w:rFonts w:ascii="標楷體" w:eastAsia="標楷體" w:hAnsi="標楷體" w:cs="標楷體"/>
                <w:sz w:val="22"/>
                <w:szCs w:val="22"/>
              </w:rPr>
              <w:t>4</w:t>
            </w:r>
            <w:r w:rsidRPr="00D6773A">
              <w:rPr>
                <w:rFonts w:ascii="標楷體" w:eastAsia="標楷體" w:hAnsi="標楷體" w:cs="標楷體"/>
                <w:sz w:val="22"/>
                <w:szCs w:val="22"/>
              </w:rPr>
              <w:t>年11月</w:t>
            </w:r>
            <w:r w:rsidR="00D6773A" w:rsidRPr="00D6773A">
              <w:rPr>
                <w:rFonts w:ascii="標楷體" w:eastAsia="標楷體" w:hAnsi="標楷體" w:cs="標楷體" w:hint="eastAsia"/>
                <w:sz w:val="22"/>
                <w:szCs w:val="22"/>
              </w:rPr>
              <w:t>1</w:t>
            </w:r>
            <w:r w:rsidR="00335397">
              <w:rPr>
                <w:rFonts w:ascii="標楷體" w:eastAsia="標楷體" w:hAnsi="標楷體" w:cs="標楷體"/>
                <w:sz w:val="22"/>
                <w:szCs w:val="22"/>
              </w:rPr>
              <w:t>5</w:t>
            </w:r>
            <w:r w:rsidRPr="00D6773A">
              <w:rPr>
                <w:rFonts w:ascii="標楷體" w:eastAsia="標楷體" w:hAnsi="標楷體" w:cs="標楷體"/>
                <w:sz w:val="22"/>
                <w:szCs w:val="22"/>
              </w:rPr>
              <w:t>日)</w:t>
            </w:r>
          </w:p>
          <w:p w14:paraId="1DC4247D" w14:textId="77777777" w:rsidR="00E273ED" w:rsidRDefault="00E273ED" w:rsidP="00216094">
            <w:pPr>
              <w:pStyle w:val="Standard"/>
              <w:spacing w:before="57" w:after="57" w:line="40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□其他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(代理人委託書、六個月內水質檢測報告、帳戶資料、自來水事業繳款通知單及(中)低收入戶證明文件等資料)</w:t>
            </w:r>
          </w:p>
        </w:tc>
      </w:tr>
      <w:tr w:rsidR="00E273ED" w14:paraId="2CCBB0B5" w14:textId="77777777" w:rsidTr="00216094">
        <w:trPr>
          <w:trHeight w:val="374"/>
        </w:trPr>
        <w:tc>
          <w:tcPr>
            <w:tcW w:w="850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2DDD5DF6" w14:textId="77777777" w:rsidR="00E273ED" w:rsidRDefault="00E273ED" w:rsidP="00216094">
            <w:pPr>
              <w:pStyle w:val="Standard"/>
              <w:spacing w:after="0"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主管機關審核意見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206A65AF" w14:textId="77777777" w:rsidR="00E273ED" w:rsidRDefault="00E273ED" w:rsidP="00216094">
            <w:pPr>
              <w:pStyle w:val="Standard"/>
              <w:spacing w:after="0" w:line="24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核撥金額</w:t>
            </w:r>
          </w:p>
        </w:tc>
      </w:tr>
      <w:tr w:rsidR="00E273ED" w14:paraId="7A295953" w14:textId="77777777" w:rsidTr="00216094">
        <w:trPr>
          <w:trHeight w:val="375"/>
        </w:trPr>
        <w:tc>
          <w:tcPr>
            <w:tcW w:w="850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1D46EA32" w14:textId="77777777" w:rsidR="00E273ED" w:rsidRDefault="00E273ED" w:rsidP="00216094">
            <w:pPr>
              <w:pStyle w:val="Standard"/>
              <w:spacing w:after="0" w:line="400" w:lineRule="exact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申請地址所屬村里自來水普及率  □高於 □低(等)於百分之七十</w:t>
            </w:r>
          </w:p>
          <w:p w14:paraId="44933CDB" w14:textId="77777777" w:rsidR="00E273ED" w:rsidRDefault="00E273ED" w:rsidP="00216094">
            <w:pPr>
              <w:pStyle w:val="Standard"/>
              <w:spacing w:after="0" w:line="400" w:lineRule="exact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申請地址  □是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□否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 xml:space="preserve">  屬於95年1月1日後取得使用執照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之集建住宅</w:t>
            </w:r>
            <w:proofErr w:type="gramEnd"/>
          </w:p>
          <w:p w14:paraId="5F927C57" w14:textId="77777777" w:rsidR="00E273ED" w:rsidRDefault="00E273ED" w:rsidP="00216094">
            <w:pPr>
              <w:pStyle w:val="Standard"/>
              <w:spacing w:after="0" w:line="400" w:lineRule="exact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>□符合補助標準</w:t>
            </w:r>
          </w:p>
          <w:p w14:paraId="11B90D32" w14:textId="77777777" w:rsidR="00E273ED" w:rsidRDefault="00E273ED" w:rsidP="00335397">
            <w:pPr>
              <w:pStyle w:val="Standard"/>
              <w:spacing w:after="0" w:line="400" w:lineRule="exact"/>
              <w:jc w:val="distribute"/>
              <w:rPr>
                <w:rFonts w:ascii="標楷體" w:eastAsia="標楷體" w:hAnsi="標楷體" w:cs="標楷體"/>
                <w:spacing w:val="-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pacing w:val="-20"/>
                <w:szCs w:val="20"/>
              </w:rPr>
              <w:t>(□屬於</w:t>
            </w:r>
            <w:r>
              <w:rPr>
                <w:rFonts w:ascii="標楷體" w:eastAsia="標楷體" w:hAnsi="標楷體" w:cs="標楷體"/>
                <w:color w:val="FF0000"/>
                <w:spacing w:val="-20"/>
                <w:szCs w:val="20"/>
              </w:rPr>
              <w:t>低收入戶</w:t>
            </w:r>
            <w:r>
              <w:rPr>
                <w:rFonts w:ascii="標楷體" w:eastAsia="標楷體" w:hAnsi="標楷體" w:cs="標楷體"/>
                <w:color w:val="000000"/>
                <w:spacing w:val="-20"/>
                <w:szCs w:val="20"/>
              </w:rPr>
              <w:t>、中低收入戶</w:t>
            </w:r>
            <w:r>
              <w:rPr>
                <w:rFonts w:ascii="標楷體" w:eastAsia="標楷體" w:hAnsi="標楷體" w:cs="標楷體"/>
                <w:spacing w:val="-20"/>
                <w:szCs w:val="20"/>
              </w:rPr>
              <w:t>、□全額補助外線長度__公尺、□(部分)補助三分之二外線長度___公尺)</w:t>
            </w:r>
          </w:p>
          <w:p w14:paraId="033BE6BF" w14:textId="77777777" w:rsidR="00E273ED" w:rsidRDefault="00E273ED" w:rsidP="00216094">
            <w:pPr>
              <w:pStyle w:val="Standard"/>
              <w:spacing w:after="0" w:line="40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□不符合補助標準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2C0FEDFA" w14:textId="77777777" w:rsidR="00E273ED" w:rsidRDefault="00E273ED" w:rsidP="00216094">
            <w:pPr>
              <w:pStyle w:val="Standard"/>
              <w:spacing w:after="0" w:line="40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新臺幣</w:t>
            </w:r>
            <w:r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元</w:t>
            </w:r>
          </w:p>
        </w:tc>
      </w:tr>
      <w:tr w:rsidR="00E273ED" w14:paraId="2519C25F" w14:textId="77777777" w:rsidTr="00234713">
        <w:trPr>
          <w:cantSplit/>
          <w:trHeight w:val="784"/>
        </w:trPr>
        <w:tc>
          <w:tcPr>
            <w:tcW w:w="41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1F54BD44" w14:textId="77777777" w:rsidR="00E273ED" w:rsidRDefault="00E273ED" w:rsidP="00216094">
            <w:pPr>
              <w:pStyle w:val="Standard"/>
              <w:spacing w:after="0" w:line="240" w:lineRule="auto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承辦人</w:t>
            </w: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10ED93C7" w14:textId="77777777" w:rsidR="00E273ED" w:rsidRDefault="00E273ED" w:rsidP="00216094">
            <w:pPr>
              <w:pStyle w:val="Standard"/>
              <w:spacing w:after="0" w:line="240" w:lineRule="auto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主管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</w:tcPr>
          <w:p w14:paraId="054AE402" w14:textId="77777777" w:rsidR="00E273ED" w:rsidRDefault="00E273ED" w:rsidP="00216094">
            <w:pPr>
              <w:pStyle w:val="Standard"/>
              <w:spacing w:after="0" w:line="1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機關首長</w:t>
            </w:r>
          </w:p>
        </w:tc>
      </w:tr>
    </w:tbl>
    <w:p w14:paraId="68427F57" w14:textId="77777777" w:rsidR="00667139" w:rsidRDefault="00667139" w:rsidP="00234713"/>
    <w:sectPr w:rsidR="00667139" w:rsidSect="00E273ED">
      <w:pgSz w:w="11906" w:h="16838"/>
      <w:pgMar w:top="568" w:right="720" w:bottom="56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7DDFA" w14:textId="77777777" w:rsidR="008E7E08" w:rsidRDefault="008E7E08" w:rsidP="008E7E08">
      <w:r>
        <w:separator/>
      </w:r>
    </w:p>
  </w:endnote>
  <w:endnote w:type="continuationSeparator" w:id="0">
    <w:p w14:paraId="249DB8EC" w14:textId="77777777" w:rsidR="008E7E08" w:rsidRDefault="008E7E08" w:rsidP="008E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0705D" w14:textId="77777777" w:rsidR="008E7E08" w:rsidRDefault="008E7E08" w:rsidP="008E7E08">
      <w:r>
        <w:separator/>
      </w:r>
    </w:p>
  </w:footnote>
  <w:footnote w:type="continuationSeparator" w:id="0">
    <w:p w14:paraId="4E616569" w14:textId="77777777" w:rsidR="008E7E08" w:rsidRDefault="008E7E08" w:rsidP="008E7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ED"/>
    <w:rsid w:val="00234713"/>
    <w:rsid w:val="00335397"/>
    <w:rsid w:val="003E7C53"/>
    <w:rsid w:val="00667139"/>
    <w:rsid w:val="008E7E08"/>
    <w:rsid w:val="00D6773A"/>
    <w:rsid w:val="00E2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7CCC62"/>
  <w15:chartTrackingRefBased/>
  <w15:docId w15:val="{9CC26A41-F411-49E5-93C3-8B9391B7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3ED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273ED"/>
    <w:pPr>
      <w:suppressAutoHyphens/>
      <w:autoSpaceDN w:val="0"/>
      <w:spacing w:after="140" w:line="288" w:lineRule="auto"/>
      <w:textAlignment w:val="baseline"/>
    </w:pPr>
    <w:rPr>
      <w:rFonts w:ascii="Liberation Serif" w:eastAsia="新細明體" w:hAnsi="Liberation Serif" w:cs="Mangal"/>
      <w:kern w:val="0"/>
      <w:sz w:val="20"/>
      <w:szCs w:val="24"/>
      <w:lang w:bidi="hi-IN"/>
    </w:rPr>
  </w:style>
  <w:style w:type="paragraph" w:styleId="a3">
    <w:name w:val="header"/>
    <w:basedOn w:val="a"/>
    <w:link w:val="a4"/>
    <w:uiPriority w:val="99"/>
    <w:unhideWhenUsed/>
    <w:rsid w:val="008E7E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7E08"/>
    <w:rPr>
      <w:rFonts w:ascii="Calibri" w:eastAsia="新細明體" w:hAnsi="Calibri" w:cs="Tahoma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7E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7E08"/>
    <w:rPr>
      <w:rFonts w:ascii="Calibri" w:eastAsia="新細明體" w:hAnsi="Calibri" w:cs="Tahoma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2024-09-26T00:47:00Z</dcterms:created>
  <dcterms:modified xsi:type="dcterms:W3CDTF">2024-12-30T15:08:00Z</dcterms:modified>
</cp:coreProperties>
</file>